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80" w:line="520" w:lineRule="exact"/>
        <w:ind w:left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附件1：</w:t>
      </w:r>
    </w:p>
    <w:p>
      <w:pPr>
        <w:pStyle w:val="19"/>
        <w:spacing w:after="80" w:line="52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lang w:val="en-US" w:eastAsia="zh-CN"/>
        </w:rPr>
        <w:t>萍乡市翠湖学校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7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</w:rPr>
        <w:t>市外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lang w:val="en-US" w:eastAsia="zh-CN"/>
        </w:rPr>
        <w:t>公开择优选调教师</w:t>
      </w:r>
    </w:p>
    <w:p>
      <w:pPr>
        <w:pStyle w:val="19"/>
        <w:spacing w:after="80" w:line="520" w:lineRule="exact"/>
        <w:ind w:left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</w:rPr>
        <w:t>报名表</w:t>
      </w:r>
    </w:p>
    <w:tbl>
      <w:tblPr>
        <w:tblStyle w:val="8"/>
        <w:tblW w:w="99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4"/>
        <w:gridCol w:w="343"/>
        <w:gridCol w:w="1074"/>
        <w:gridCol w:w="1193"/>
        <w:gridCol w:w="751"/>
        <w:gridCol w:w="506"/>
        <w:gridCol w:w="1201"/>
        <w:gridCol w:w="253"/>
        <w:gridCol w:w="189"/>
        <w:gridCol w:w="1127"/>
        <w:gridCol w:w="2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A0104_2"/>
            <w:bookmarkEnd w:id="0"/>
          </w:p>
        </w:tc>
        <w:tc>
          <w:tcPr>
            <w:tcW w:w="12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A0107_3"/>
            <w:bookmarkEnd w:id="1"/>
          </w:p>
        </w:tc>
        <w:tc>
          <w:tcPr>
            <w:tcW w:w="214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2" w:name="P0192A_12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5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86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3" w:name="A0134_8"/>
            <w:bookmarkEnd w:id="3"/>
          </w:p>
        </w:tc>
        <w:tc>
          <w:tcPr>
            <w:tcW w:w="12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职称及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现任教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学段学科</w:t>
            </w:r>
          </w:p>
        </w:tc>
        <w:tc>
          <w:tcPr>
            <w:tcW w:w="125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教师资格证学段学科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13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1" w:type="dxa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pStyle w:val="4"/>
              <w:adjustRightInd w:val="0"/>
              <w:snapToGrid w:val="0"/>
              <w:spacing w:line="192" w:lineRule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17" w:type="dxa"/>
            <w:gridSpan w:val="4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17" w:type="dxa"/>
            <w:gridSpan w:val="4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215_17"/>
            <w:bookmarkEnd w:id="4"/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24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4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（备用电话）</w:t>
            </w:r>
          </w:p>
        </w:tc>
        <w:tc>
          <w:tcPr>
            <w:tcW w:w="32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21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报考学段学科</w:t>
            </w:r>
          </w:p>
        </w:tc>
        <w:tc>
          <w:tcPr>
            <w:tcW w:w="32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exact"/>
          <w:jc w:val="center"/>
        </w:trPr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经 历</w:t>
            </w:r>
          </w:p>
        </w:tc>
        <w:tc>
          <w:tcPr>
            <w:tcW w:w="9069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00" w:lineRule="exact"/>
              <w:ind w:left="2160" w:hanging="21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exact"/>
          <w:jc w:val="center"/>
        </w:trPr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要 业 绩 及 荣 誉</w:t>
            </w:r>
          </w:p>
        </w:tc>
        <w:tc>
          <w:tcPr>
            <w:tcW w:w="9069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300" w:lineRule="exact"/>
              <w:ind w:left="2160" w:hanging="21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9919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0"/>
              <w:spacing w:after="280" w:line="24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本人承诺：上述内容由本人填写，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以上信息属实</w:t>
            </w:r>
            <w:r>
              <w:rPr>
                <w:color w:val="000000"/>
                <w:sz w:val="24"/>
                <w:szCs w:val="24"/>
              </w:rPr>
              <w:t>。如有不实，本人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则愿意</w:t>
            </w:r>
            <w:r>
              <w:rPr>
                <w:color w:val="000000"/>
                <w:sz w:val="24"/>
                <w:szCs w:val="24"/>
              </w:rPr>
              <w:t>承担责任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并自愿放弃面试、聘用等资格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wordWrap w:val="0"/>
              <w:topLinePunct/>
              <w:adjustRightInd w:val="0"/>
              <w:snapToGrid w:val="0"/>
              <w:spacing w:line="300" w:lineRule="exact"/>
              <w:ind w:left="1890" w:leftChars="900" w:firstLine="4080" w:firstLineChars="170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填表人（签名）：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>
            <w:pPr>
              <w:wordWrap w:val="0"/>
              <w:topLinePunct/>
              <w:adjustRightInd w:val="0"/>
              <w:snapToGrid w:val="0"/>
              <w:spacing w:line="300" w:lineRule="exact"/>
              <w:ind w:left="1890" w:leftChars="900" w:firstLine="4080" w:firstLineChars="17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  <w:p>
            <w:pPr>
              <w:wordWrap w:val="0"/>
              <w:topLinePunct/>
              <w:adjustRightInd w:val="0"/>
              <w:snapToGrid w:val="0"/>
              <w:spacing w:line="300" w:lineRule="exact"/>
              <w:ind w:left="1890" w:leftChars="900"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/>
    <w:p>
      <w:bookmarkStart w:id="5" w:name="_GoBack"/>
      <w:bookmarkEnd w:id="5"/>
    </w:p>
    <w:sectPr>
      <w:headerReference r:id="rId3" w:type="default"/>
      <w:footerReference r:id="rId4" w:type="default"/>
      <w:footerReference r:id="rId5" w:type="even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E36D4"/>
    <w:rsid w:val="15FF4C14"/>
    <w:rsid w:val="17E35334"/>
    <w:rsid w:val="1DD01724"/>
    <w:rsid w:val="28F320B1"/>
    <w:rsid w:val="45A63B39"/>
    <w:rsid w:val="4CE830A8"/>
    <w:rsid w:val="51733F7E"/>
    <w:rsid w:val="5642721C"/>
    <w:rsid w:val="732E36D4"/>
    <w:rsid w:val="751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color w:val="333333"/>
      <w:u w:val="none"/>
    </w:rPr>
  </w:style>
  <w:style w:type="paragraph" w:customStyle="1" w:styleId="15">
    <w:name w:val="黑体小标题"/>
    <w:basedOn w:val="16"/>
    <w:qFormat/>
    <w:uiPriority w:val="0"/>
    <w:rPr>
      <w:rFonts w:eastAsia="黑体"/>
    </w:rPr>
  </w:style>
  <w:style w:type="paragraph" w:customStyle="1" w:styleId="16">
    <w:name w:val="标准正文"/>
    <w:basedOn w:val="7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列出段落1"/>
    <w:basedOn w:val="1"/>
    <w:qFormat/>
    <w:uiPriority w:val="1"/>
  </w:style>
  <w:style w:type="paragraph" w:customStyle="1" w:styleId="19">
    <w:name w:val="Body text|3"/>
    <w:basedOn w:val="1"/>
    <w:qFormat/>
    <w:uiPriority w:val="0"/>
    <w:pPr>
      <w:widowControl w:val="0"/>
      <w:shd w:val="clear" w:color="auto" w:fill="auto"/>
      <w:spacing w:after="40"/>
      <w:ind w:left="97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2021-07-01T01:27:00Z</dcterms:created>
  <dc:creator>qzuser</dc:creator>
  <cp:lastModifiedBy>qzuser</cp:lastModifiedBy>
  <dcterms:modified xsi:type="dcterms:W3CDTF">2021-07-01T02:52:47Z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0A48E3B04ED24B6A910D3850029B53F5</vt:lpwstr>
  </property>
</Properties>
</file>