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兹有______（姓名）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___________________，为我单位教职工，我单位同意其参加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深圳龙岗区公办幼儿园2021年园长/副园长招聘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2021年 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531" w:bottom="187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8753C0E"/>
    <w:rsid w:val="09630E0E"/>
    <w:rsid w:val="0A63188D"/>
    <w:rsid w:val="1D6F16EA"/>
    <w:rsid w:val="245B032D"/>
    <w:rsid w:val="2F317869"/>
    <w:rsid w:val="4CA66EBE"/>
    <w:rsid w:val="52A543BF"/>
    <w:rsid w:val="55CF7BC7"/>
    <w:rsid w:val="651612E8"/>
    <w:rsid w:val="6A962212"/>
    <w:rsid w:val="6D061385"/>
    <w:rsid w:val="70E54099"/>
    <w:rsid w:val="73565910"/>
    <w:rsid w:val="74FE018A"/>
    <w:rsid w:val="7C3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0" w:line="240" w:lineRule="auto"/>
      <w:outlineLvl w:val="0"/>
    </w:pPr>
    <w:rPr>
      <w:color w:val="0B529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current"/>
    <w:basedOn w:val="9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5">
    <w:name w:val="disabled"/>
    <w:basedOn w:val="9"/>
    <w:uiPriority w:val="0"/>
    <w:rPr>
      <w:color w:val="CCCCCC"/>
      <w:bdr w:val="single" w:color="F3F3F3" w:sz="6" w:space="0"/>
    </w:rPr>
  </w:style>
  <w:style w:type="character" w:customStyle="1" w:styleId="16">
    <w:name w:val="hover23"/>
    <w:basedOn w:val="9"/>
    <w:uiPriority w:val="0"/>
    <w:rPr>
      <w:shd w:val="clear" w:fill="E86F0A"/>
    </w:rPr>
  </w:style>
  <w:style w:type="character" w:customStyle="1" w:styleId="17">
    <w:name w:val="bar3"/>
    <w:basedOn w:val="9"/>
    <w:uiPriority w:val="0"/>
    <w:rPr>
      <w:shd w:val="clear" w:fill="E86F0A"/>
    </w:rPr>
  </w:style>
  <w:style w:type="paragraph" w:customStyle="1" w:styleId="18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19">
    <w:name w:val="promise1"/>
    <w:basedOn w:val="9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2021-06-16T05:03:17Z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EB2BE88C84E14F98A96167344E4045B1</vt:lpwstr>
  </property>
</Properties>
</file>