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东莞市石排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镇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公办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小学招聘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val="en-US" w:eastAsia="zh-CN"/>
        </w:rPr>
        <w:t>2021年编外教师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76"/>
        <w:gridCol w:w="538"/>
        <w:gridCol w:w="939"/>
        <w:gridCol w:w="6"/>
        <w:gridCol w:w="559"/>
        <w:gridCol w:w="293"/>
        <w:gridCol w:w="948"/>
        <w:gridCol w:w="174"/>
        <w:gridCol w:w="726"/>
        <w:gridCol w:w="412"/>
        <w:gridCol w:w="223"/>
        <w:gridCol w:w="1053"/>
        <w:gridCol w:w="38"/>
        <w:gridCol w:w="517"/>
        <w:gridCol w:w="1608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现户口所在地</w:t>
            </w:r>
          </w:p>
        </w:tc>
        <w:tc>
          <w:tcPr>
            <w:tcW w:w="345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  市（县）    镇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608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5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居住地址</w:t>
            </w:r>
          </w:p>
        </w:tc>
        <w:tc>
          <w:tcPr>
            <w:tcW w:w="345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全日制第一学历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所学专业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学历（学位）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毕业时间</w:t>
            </w:r>
          </w:p>
        </w:tc>
        <w:tc>
          <w:tcPr>
            <w:tcW w:w="218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4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345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教师资格证种类</w:t>
            </w:r>
          </w:p>
        </w:tc>
        <w:tc>
          <w:tcPr>
            <w:tcW w:w="324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获得</w:t>
            </w:r>
            <w:r>
              <w:rPr>
                <w:rFonts w:hint="eastAsia" w:ascii="宋体" w:hAnsi="宋体"/>
                <w:bCs/>
                <w:sz w:val="24"/>
              </w:rPr>
              <w:t>荣誉</w:t>
            </w:r>
          </w:p>
        </w:tc>
        <w:tc>
          <w:tcPr>
            <w:tcW w:w="8060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6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060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0" w:hRule="atLeast"/>
          <w:jc w:val="center"/>
        </w:trPr>
        <w:tc>
          <w:tcPr>
            <w:tcW w:w="775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86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8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8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735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44" w:hRule="atLeast"/>
          <w:jc w:val="center"/>
        </w:trPr>
        <w:tc>
          <w:tcPr>
            <w:tcW w:w="77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1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86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6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及突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910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854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159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51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547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910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255" w:hRule="atLeas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10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说明：此表须如实填写，经审核发现与事实不符的，</w:t>
      </w:r>
      <w:r>
        <w:rPr>
          <w:rFonts w:hint="eastAsia" w:ascii="宋体" w:hAnsi="宋体"/>
          <w:sz w:val="24"/>
          <w:lang w:eastAsia="zh-CN"/>
        </w:rPr>
        <w:t>取消资格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22106"/>
    <w:rsid w:val="00F80BA2"/>
    <w:rsid w:val="067318B7"/>
    <w:rsid w:val="06E624FA"/>
    <w:rsid w:val="1BC44798"/>
    <w:rsid w:val="3D7C25EC"/>
    <w:rsid w:val="4475445C"/>
    <w:rsid w:val="473E1033"/>
    <w:rsid w:val="57622106"/>
    <w:rsid w:val="58F4769B"/>
    <w:rsid w:val="5F303D63"/>
    <w:rsid w:val="71653842"/>
    <w:rsid w:val="737007CB"/>
    <w:rsid w:val="77F2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2021-06-07T01:14:00Z</dcterms:created>
  <dc:creator>qzuser</dc:creator>
  <cp:lastModifiedBy>qzuser</cp:lastModifiedBy>
  <dcterms:modified xsi:type="dcterms:W3CDTF">2021-06-07T02:29:03Z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1606B48814DC4CAC80A7675567133033</vt:lpwstr>
  </property>
</Properties>
</file>