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40" w:lineRule="exact"/>
        <w:rPr>
          <w:rFonts w:hint="eastAsia"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</w:rPr>
        <w:t>5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现场资格审查所需材料</w:t>
      </w:r>
    </w:p>
    <w:p>
      <w:pPr>
        <w:spacing w:before="0" w:beforeAutospacing="0" w:after="0" w:afterAutospacing="0"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1.《考生信息登记表》原件；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2.本人身份证、准考证原件和复印件，以及网上报名时下载打印的《报名信息表》原件；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t xml:space="preserve">    3.招聘岗位所要求专业的毕业证、学位证原件及复印件，属2021年应届毕业生须提供学生证、学校盖章的就业推荐表；在国（境）外高校就读的全日制学历（学位）的人员，提供国家教育部中国留学服务中心认证原件及复印件（其中，2020年8月—2021年7月毕业的境外高校毕业生，暂未取得教育部中国留学服务中心学历认证的，可提供能佐证学历及所学专业的印证材料）；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t xml:space="preserve">    4.招聘岗位要求的资格（资历）证及其它资料的原件及复印件（教师资格证、普通话证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资格证书尚未办理的，</w:t>
      </w:r>
      <w:r>
        <w:rPr>
          <w:rFonts w:hint="eastAsia" w:ascii="Times New Roman" w:hAnsi="Times New Roman" w:eastAsia="方正仿宋_GBK"/>
          <w:sz w:val="32"/>
          <w:szCs w:val="32"/>
        </w:rPr>
        <w:t>提供</w:t>
      </w:r>
      <w:r>
        <w:rPr>
          <w:rFonts w:ascii="Times New Roman" w:hAnsi="Times New Roman" w:eastAsia="方正仿宋_GBK"/>
          <w:sz w:val="32"/>
          <w:szCs w:val="32"/>
        </w:rPr>
        <w:t>考试机构的成绩合格证明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报考英语岗位的提供英语等级证书或雅思、托福成绩证明；</w:t>
      </w:r>
    </w:p>
    <w:p>
      <w:pPr>
        <w:spacing w:before="0" w:beforeAutospacing="0" w:after="0" w:afterAutospacing="0"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5.《岗位一览表》中对“专业”有方向要求的，须提供由毕业院校出具其所学专业学科属于“</w:t>
      </w:r>
      <w:r>
        <w:rPr>
          <w:rFonts w:hint="eastAsia" w:ascii="Times New Roman" w:hAnsi="Times New Roman" w:eastAsia="方正仿宋_GBK"/>
          <w:sz w:val="32"/>
          <w:szCs w:val="32"/>
        </w:rPr>
        <w:t>*</w:t>
      </w:r>
      <w:r>
        <w:rPr>
          <w:rFonts w:ascii="Times New Roman" w:hAnsi="Times New Roman" w:eastAsia="方正仿宋_GBK"/>
          <w:sz w:val="32"/>
          <w:szCs w:val="32"/>
        </w:rPr>
        <w:t>*方向”的证明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若毕业证书已有明确体现，则不需提供相应证明；</w:t>
      </w:r>
    </w:p>
    <w:p>
      <w:pPr>
        <w:spacing w:before="0" w:beforeAutospacing="0" w:after="0" w:afterAutospacing="0" w:line="56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22860159"/>
    <w:rsid w:val="2B4E1598"/>
    <w:rsid w:val="66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D88D404E27274BC786F82BE3BD7F46E8</vt:lpwstr>
  </property>
</Properties>
</file>