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2021年公费师范生双选考核招聘网络报名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二维码及链接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438400" cy="2438400"/>
            <wp:effectExtent l="0" t="0" r="0" b="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https://www.wjx.top/vj/eoY32Vp.aspx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附件2</w:t>
      </w:r>
    </w:p>
    <w:tbl>
      <w:tblPr>
        <w:tblW w:w="14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968"/>
        <w:gridCol w:w="2278"/>
        <w:gridCol w:w="1050"/>
        <w:gridCol w:w="3343"/>
        <w:gridCol w:w="804"/>
        <w:gridCol w:w="3004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bdr w:val="none" w:color="auto" w:sz="0" w:space="0"/>
              </w:rPr>
              <w:t>凉山州2021届省属公费师范生双选考核招聘岗位一览表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招聘县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招聘  人数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聘用学校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德昌县第三中学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汉语言、汉语言文学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德昌县第三中学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德昌县第三中学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德昌县第三中学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德昌县永郎镇老碾中心完全小学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德昌县永郎镇锦川中心完全小学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会理县益门中学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会理县通安中学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会理县通安中学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会理县益门中学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会理县益门中学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会理县益门中学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初中生物教师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会理县通安中学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会理县鹿厂中学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会理县黎溪中学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会理县益门中学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会理县黎溪中学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会理县鹿厂中学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会理县黎溪中学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会理县鹿厂中学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会理县黎溪中学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初中信息技术教师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会理县黎溪中学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教育技术学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会理县第二小学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会理县黎溪镇中心小学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会理县通安镇中心小学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会理县新安乡中心小学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会理县六华镇三地小学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会理县六华镇六华小学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中学历史教师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中学生物教师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初中信息技术教师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布拖县交际河中学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教育技术学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布拖县交际河中学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布拖县交际河中学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布拖县联补乡中心校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布拖县地洛乡中心校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布拖县基只乡中心校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布拖县地洛乡中心校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布拖县包谷坪乡中心校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布拖县美撒乡中心校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布拖县地洛乡中心校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布拖县联补乡中心校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布拖县地洛乡中心校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布拖县包谷坪乡中心校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布拖县地洛乡中心校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中学生物教师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昭觉民族中学（代培）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昭觉民族中学（代培）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地理、地理学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金阳县灯厂中学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英语、商务英语、英语教育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金阳县双龙坝中学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数学与应用数学、信息与计算科学、数学教育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金阳县双龙坝中学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英语、商务英语、英语教育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金阳县初级中学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物理学、应用物理学、物理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金阳县对坪中学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体育教育、体育学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甘洛县民族寄宿制学校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甘洛县民族中学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甘洛县田坝中学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甘洛中学（初中部）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甘洛县斯觉九年制学校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甘洛县民族中学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甘洛县吉米九年制学校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初中生物教师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甘洛中学（初中部）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甘洛县普昌中学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甘洛县民族寄宿制学校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甘洛县吉米九年制学校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甘洛县斯觉九年制学校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甘洛县民族小学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甘洛县普昌镇中心小学校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甘洛县普昌镇西西呷小学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甘洛县里克乡中心小学校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盐源县润盐初级中学校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盐源县卫城初级中学校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盐源县干海初级中学校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盐源县干海初级中学校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盐源县龙塘初级中学校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盐源县龙塘初级中学校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盐源县梅雨初级中学校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盐源县梅雨初级中学校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初中生物教师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盐源县梅雨初级中学校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盐源县树河初级中学校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盐源县树河初级中学校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盐源县树河初级中学校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盐源县泸沽湖初级中学校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初中生物教师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盐源县泸沽湖初级中学校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盐源县盐塘九年制学校（初中）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盐源县盐塘九年制学校（初中）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盐源县盐塘九年制学校（初中）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盐源县白乌九年制（初中）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盐源县藤桥乡小学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盐源县右所乡小学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盐源县官地镇阿萨小学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盐源县黄草镇岔丘小学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中学化学教师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中学物理教师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中学美术教师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中学音乐教师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中学数学教师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中学语文教师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中学历史教师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中学英语教师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中学地理教师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中学信息技术教师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木里县中学（代培）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教育技术学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27DA3"/>
    <w:rsid w:val="69D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2021-05-20T01:24:00Z</dcterms:created>
  <dc:creator>qzuser</dc:creator>
  <cp:lastModifiedBy>qzuser</cp:lastModifiedBy>
  <dcterms:modified xsi:type="dcterms:W3CDTF">2021-05-20T04:51:05Z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42B261FA1F2B4B17B31C90E41FF5A8E7</vt:lpwstr>
  </property>
</Properties>
</file>