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hAnsi="仿宋"/>
          <w:b/>
          <w:bCs/>
          <w:color w:val="auto"/>
          <w:spacing w:val="0"/>
          <w:kern w:val="0"/>
          <w:sz w:val="36"/>
          <w:szCs w:val="36"/>
        </w:rPr>
      </w:pPr>
      <w:r>
        <w:rPr>
          <w:rFonts w:hint="eastAsia" w:hAnsi="仿宋"/>
          <w:b/>
          <w:bCs/>
          <w:color w:val="auto"/>
          <w:kern w:val="0"/>
          <w:sz w:val="24"/>
          <w:szCs w:val="24"/>
        </w:rPr>
        <w:t>附件2：</w:t>
      </w:r>
    </w:p>
    <w:p>
      <w:pPr>
        <w:spacing w:line="240" w:lineRule="auto"/>
        <w:jc w:val="center"/>
        <w:rPr>
          <w:rFonts w:hint="eastAsia" w:hAnsi="仿宋"/>
          <w:color w:val="auto"/>
          <w:spacing w:val="0"/>
          <w:sz w:val="36"/>
          <w:szCs w:val="36"/>
        </w:rPr>
      </w:pPr>
      <w:r>
        <w:rPr>
          <w:rFonts w:hint="eastAsia" w:hAnsi="仿宋"/>
          <w:b/>
          <w:bCs/>
          <w:color w:val="auto"/>
          <w:spacing w:val="0"/>
          <w:kern w:val="0"/>
          <w:sz w:val="36"/>
          <w:szCs w:val="36"/>
        </w:rPr>
        <w:t>202</w:t>
      </w:r>
      <w:r>
        <w:rPr>
          <w:rFonts w:hint="eastAsia" w:hAnsi="仿宋"/>
          <w:b/>
          <w:bCs/>
          <w:color w:val="auto"/>
          <w:spacing w:val="0"/>
          <w:kern w:val="0"/>
          <w:sz w:val="36"/>
          <w:szCs w:val="36"/>
          <w:lang w:val="en-US" w:eastAsia="zh-CN"/>
        </w:rPr>
        <w:t>1</w:t>
      </w:r>
      <w:r>
        <w:rPr>
          <w:rFonts w:hint="eastAsia" w:hAnsi="仿宋"/>
          <w:b/>
          <w:bCs/>
          <w:color w:val="auto"/>
          <w:spacing w:val="0"/>
          <w:kern w:val="0"/>
          <w:sz w:val="36"/>
          <w:szCs w:val="36"/>
        </w:rPr>
        <w:t>年安仁县</w:t>
      </w:r>
      <w:r>
        <w:rPr>
          <w:rFonts w:hint="eastAsia" w:hAnsi="仿宋"/>
          <w:b/>
          <w:bCs/>
          <w:color w:val="auto"/>
          <w:spacing w:val="0"/>
          <w:kern w:val="0"/>
          <w:sz w:val="36"/>
          <w:szCs w:val="36"/>
          <w:lang w:eastAsia="zh-CN"/>
        </w:rPr>
        <w:t>教育系统</w:t>
      </w:r>
      <w:r>
        <w:rPr>
          <w:rFonts w:hint="eastAsia" w:hAnsi="仿宋"/>
          <w:b/>
          <w:bCs/>
          <w:color w:val="auto"/>
          <w:spacing w:val="0"/>
          <w:kern w:val="0"/>
          <w:sz w:val="36"/>
          <w:szCs w:val="36"/>
        </w:rPr>
        <w:t>直赴高校公开招聘紧缺专业</w:t>
      </w:r>
      <w:r>
        <w:rPr>
          <w:rFonts w:hint="eastAsia" w:hAnsi="仿宋"/>
          <w:b/>
          <w:bCs/>
          <w:color w:val="auto"/>
          <w:spacing w:val="0"/>
          <w:kern w:val="0"/>
          <w:sz w:val="36"/>
          <w:szCs w:val="36"/>
          <w:lang w:eastAsia="zh-CN"/>
        </w:rPr>
        <w:t>教师</w:t>
      </w:r>
      <w:r>
        <w:rPr>
          <w:rFonts w:hint="eastAsia" w:hAnsi="仿宋"/>
          <w:b/>
          <w:bCs/>
          <w:color w:val="auto"/>
          <w:spacing w:val="0"/>
          <w:sz w:val="36"/>
          <w:szCs w:val="36"/>
        </w:rPr>
        <w:t>报名表</w:t>
      </w:r>
    </w:p>
    <w:p>
      <w:pPr>
        <w:jc w:val="left"/>
        <w:rPr>
          <w:rFonts w:ascii="方正大标宋简体" w:hAnsi="方正大标宋简体" w:eastAsia="方正大标宋简体"/>
          <w:snapToGrid w:val="0"/>
          <w:spacing w:val="-20"/>
          <w:kern w:val="0"/>
          <w:sz w:val="36"/>
          <w:szCs w:val="36"/>
        </w:rPr>
      </w:pPr>
      <w:r>
        <w:rPr>
          <w:rFonts w:hint="eastAsia" w:ascii="仿宋" w:hAnsi="仿宋" w:eastAsia="仿宋"/>
          <w:bCs/>
          <w:color w:val="000000"/>
          <w:sz w:val="24"/>
        </w:rPr>
        <w:t xml:space="preserve">应聘单位及代码：    </w:t>
      </w:r>
      <w:r>
        <w:rPr>
          <w:rFonts w:hint="eastAsia" w:ascii="仿宋" w:hAnsi="仿宋" w:eastAsia="仿宋"/>
          <w:bCs/>
          <w:color w:val="000000"/>
          <w:sz w:val="24"/>
          <w:lang w:val="en-US" w:eastAsia="zh-CN"/>
        </w:rPr>
        <w:t xml:space="preserve">                </w:t>
      </w:r>
      <w:r>
        <w:rPr>
          <w:rFonts w:hint="eastAsia" w:ascii="仿宋" w:hAnsi="仿宋" w:eastAsia="仿宋"/>
          <w:bCs/>
          <w:color w:val="000000"/>
          <w:sz w:val="24"/>
        </w:rPr>
        <w:t xml:space="preserve">    应聘岗位及代码：        </w:t>
      </w:r>
    </w:p>
    <w:tbl>
      <w:tblPr>
        <w:tblStyle w:val="7"/>
        <w:tblW w:w="945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05"/>
        <w:gridCol w:w="673"/>
        <w:gridCol w:w="1305"/>
        <w:gridCol w:w="1080"/>
        <w:gridCol w:w="1017"/>
        <w:gridCol w:w="425"/>
        <w:gridCol w:w="993"/>
        <w:gridCol w:w="1621"/>
        <w:gridCol w:w="1731"/>
      </w:tblGrid>
      <w:tr>
        <w:trPr>
          <w:cantSplit/>
          <w:trHeight w:val="586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 名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  别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一寸蓝底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8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婚姻状况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毕业院校及毕业时间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书编号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学历学位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现有职称及取得时间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执业资格及专业</w:t>
            </w:r>
          </w:p>
        </w:tc>
        <w:tc>
          <w:tcPr>
            <w:tcW w:w="162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3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33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户籍所在地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市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县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乡（镇）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 贯</w:t>
            </w:r>
          </w:p>
        </w:tc>
        <w:tc>
          <w:tcPr>
            <w:tcW w:w="3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市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县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乡（镇）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现工作单位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个人档案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保管单位</w:t>
            </w:r>
          </w:p>
        </w:tc>
        <w:tc>
          <w:tcPr>
            <w:tcW w:w="3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Arial Unicode MS"/>
                <w:color w:val="000000"/>
                <w:sz w:val="24"/>
              </w:rPr>
              <w:t>邮  箱</w:t>
            </w:r>
          </w:p>
        </w:tc>
        <w:tc>
          <w:tcPr>
            <w:tcW w:w="3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5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大学就读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color w:val="000000"/>
                <w:w w:val="9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1"/>
                <w:szCs w:val="21"/>
              </w:rPr>
              <w:t>(截止到报名时间，中间不间断)</w:t>
            </w:r>
          </w:p>
        </w:tc>
        <w:tc>
          <w:tcPr>
            <w:tcW w:w="8172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8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在相应的选项中打“√”，如是其他情况请备注说明</w:t>
            </w:r>
          </w:p>
        </w:tc>
        <w:tc>
          <w:tcPr>
            <w:tcW w:w="8172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1.是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2019届、2020届、2021届尚未落实工作单位（机关事业）的高校毕业生和2017年起国家统招的尚未落实工作单位（机关事业）硕士研究生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应届毕业生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2.是在机关事业单位编在岗人员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3.有机关事业单位社保缴费记录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4.其他情况：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。备注说明：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7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报考人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员承诺</w:t>
            </w:r>
          </w:p>
        </w:tc>
        <w:tc>
          <w:tcPr>
            <w:tcW w:w="8172" w:type="dxa"/>
            <w:gridSpan w:val="7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 w:firstLineChars="200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本人承诺所提供的材料真实有效，符合报考岗位所需的资格条件，并对自己的报名负责。诚信考试，不违纪违规，不随意放弃。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如有弄虚作假或隐瞒真实情况，承诺自动放弃考试和聘用资格，并自愿承担相应责任。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报考人签名：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067" w:firstLineChars="2103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格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初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见</w:t>
            </w:r>
          </w:p>
        </w:tc>
        <w:tc>
          <w:tcPr>
            <w:tcW w:w="4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经初审，符合报考资格条件。</w:t>
            </w: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审查人签名：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653" w:firstLineChars="68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     月    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格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见</w:t>
            </w:r>
          </w:p>
        </w:tc>
        <w:tc>
          <w:tcPr>
            <w:tcW w:w="4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经复审，符合报考资格条件。</w:t>
            </w: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审查人签名：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注</w:t>
            </w:r>
          </w:p>
        </w:tc>
        <w:tc>
          <w:tcPr>
            <w:tcW w:w="8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color w:val="000000"/>
                <w:sz w:val="24"/>
                <w:u w:val="single"/>
              </w:rPr>
            </w:pPr>
          </w:p>
        </w:tc>
      </w:tr>
    </w:tbl>
    <w:p>
      <w:pPr>
        <w:pStyle w:val="3"/>
        <w:spacing w:line="240" w:lineRule="exact"/>
        <w:ind w:left="0" w:leftChars="0" w:firstLine="0" w:firstLineChars="0"/>
        <w:rPr>
          <w:rFonts w:hint="eastAsia" w:ascii="仿宋" w:hAnsi="仿宋" w:eastAsia="仿宋"/>
          <w:sz w:val="18"/>
          <w:szCs w:val="18"/>
          <w:lang w:eastAsia="zh-CN"/>
        </w:rPr>
      </w:pPr>
      <w:r>
        <w:rPr>
          <w:rFonts w:hint="eastAsia" w:ascii="仿宋" w:hAnsi="仿宋" w:eastAsia="仿宋"/>
          <w:sz w:val="18"/>
          <w:szCs w:val="18"/>
        </w:rPr>
        <w:t>说明：1.考生必须如实填写上述内容，如填报虚假信息者，取消考试或聘用资格</w:t>
      </w:r>
      <w:r>
        <w:rPr>
          <w:rFonts w:hint="eastAsia" w:ascii="仿宋" w:hAnsi="仿宋" w:eastAsia="仿宋"/>
          <w:sz w:val="18"/>
          <w:szCs w:val="18"/>
          <w:lang w:eastAsia="zh-CN"/>
        </w:rPr>
        <w:t>；</w:t>
      </w:r>
    </w:p>
    <w:p>
      <w:pPr>
        <w:pStyle w:val="3"/>
        <w:spacing w:line="240" w:lineRule="exact"/>
        <w:ind w:left="504" w:leftChars="169" w:hanging="149" w:hangingChars="83"/>
        <w:rPr>
          <w:sz w:val="18"/>
          <w:szCs w:val="18"/>
          <w:lang w:eastAsia="zh-CN"/>
        </w:rPr>
      </w:pPr>
      <w:r>
        <w:rPr>
          <w:rFonts w:hint="eastAsia" w:ascii="仿宋" w:hAnsi="仿宋" w:eastAsia="仿宋"/>
          <w:sz w:val="18"/>
          <w:szCs w:val="18"/>
          <w:lang w:val="en-US" w:eastAsia="zh-CN"/>
        </w:rPr>
        <w:t>2.</w:t>
      </w:r>
      <w:r>
        <w:rPr>
          <w:rFonts w:hint="eastAsia" w:ascii="仿宋" w:hAnsi="仿宋" w:eastAsia="仿宋"/>
          <w:sz w:val="18"/>
          <w:szCs w:val="18"/>
          <w:lang w:eastAsia="zh-CN"/>
        </w:rPr>
        <w:t>所填内容须</w:t>
      </w:r>
      <w:r>
        <w:rPr>
          <w:rFonts w:hint="eastAsia" w:ascii="仿宋" w:hAnsi="仿宋" w:eastAsia="仿宋"/>
          <w:sz w:val="18"/>
          <w:szCs w:val="18"/>
        </w:rPr>
        <w:t>由考生</w:t>
      </w:r>
      <w:r>
        <w:rPr>
          <w:rFonts w:hint="eastAsia" w:ascii="仿宋" w:hAnsi="仿宋" w:eastAsia="仿宋"/>
          <w:sz w:val="18"/>
          <w:szCs w:val="18"/>
          <w:lang w:eastAsia="zh-CN"/>
        </w:rPr>
        <w:t>本人签字</w:t>
      </w:r>
      <w:r>
        <w:rPr>
          <w:rFonts w:hint="eastAsia" w:ascii="仿宋" w:hAnsi="仿宋" w:eastAsia="仿宋"/>
          <w:sz w:val="18"/>
          <w:szCs w:val="18"/>
        </w:rPr>
        <w:t>确认</w:t>
      </w:r>
      <w:r>
        <w:rPr>
          <w:rFonts w:hint="eastAsia" w:ascii="仿宋" w:hAnsi="仿宋" w:eastAsia="仿宋"/>
          <w:sz w:val="18"/>
          <w:szCs w:val="18"/>
          <w:lang w:eastAsia="zh-CN"/>
        </w:rPr>
        <w:t>。</w:t>
      </w:r>
    </w:p>
    <w:p>
      <w:bookmarkStart w:id="0" w:name="_GoBack"/>
      <w:bookmarkEnd w:id="0"/>
    </w:p>
    <w:sectPr>
      <w:headerReference r:id="rId3" w:type="default"/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B7165"/>
    <w:rsid w:val="242B7165"/>
    <w:rsid w:val="2D4F5BCD"/>
    <w:rsid w:val="30B03F30"/>
    <w:rsid w:val="3D4E02AB"/>
    <w:rsid w:val="44FA569C"/>
    <w:rsid w:val="497A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uiPriority w:val="0"/>
    <w:pPr>
      <w:spacing w:line="280" w:lineRule="exact"/>
      <w:ind w:left="810" w:leftChars="1" w:hanging="808" w:hangingChars="385"/>
    </w:pPr>
    <w:rPr>
      <w:rFonts w:ascii="宋体" w:hAnsi="宋体" w:eastAsia="宋体"/>
      <w:kern w:val="0"/>
      <w:sz w:val="20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shenlan1"/>
    <w:qFormat/>
    <w:uiPriority w:val="0"/>
    <w:rPr>
      <w:color w:val="08529B"/>
      <w:sz w:val="21"/>
      <w:szCs w:val="21"/>
      <w:u w:val="none"/>
    </w:rPr>
  </w:style>
  <w:style w:type="paragraph" w:customStyle="1" w:styleId="13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2021-05-19T01:04:00Z</dcterms:created>
  <dc:creator>qzuser</dc:creator>
  <cp:lastModifiedBy>qzuser</cp:lastModifiedBy>
  <dcterms:modified xsi:type="dcterms:W3CDTF">2021-05-19T04:00:03Z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17E56DCFDB5940F9A2E223E8E309FAA2</vt:lpwstr>
  </property>
</Properties>
</file>