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正式在编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瀍河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小学在编在职优秀校级管理人员考试。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我单位同意其报考，如其被聘用，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单位愿配合有关单位办理其档案、工资、党团关系等的移交手续。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该同志在我单位的工作起止时间为：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和任职经历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**年*月*日至**年*月*日</w:t>
            </w:r>
          </w:p>
        </w:tc>
        <w:tc>
          <w:tcPr>
            <w:tcW w:w="5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小学*年级**（科目）教学工作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**年*月*日至**年*月*日</w:t>
            </w:r>
          </w:p>
        </w:tc>
        <w:tc>
          <w:tcPr>
            <w:tcW w:w="5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校长（副校长）分管工作：****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近三年年度考核结果分别为：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，2019年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，2020年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单位名称（盖章）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 年　　月　　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2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2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- 6 -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5BD4A56"/>
    <w:rsid w:val="0AE40A8F"/>
    <w:rsid w:val="0BD5692A"/>
    <w:rsid w:val="0D0A59B1"/>
    <w:rsid w:val="0F4F3B26"/>
    <w:rsid w:val="11E4717B"/>
    <w:rsid w:val="134577A2"/>
    <w:rsid w:val="18CC6F18"/>
    <w:rsid w:val="245B1DAF"/>
    <w:rsid w:val="298E58DA"/>
    <w:rsid w:val="387368B7"/>
    <w:rsid w:val="38EC4507"/>
    <w:rsid w:val="3C617FF5"/>
    <w:rsid w:val="3DE761A5"/>
    <w:rsid w:val="3EAA4080"/>
    <w:rsid w:val="47043998"/>
    <w:rsid w:val="490F7592"/>
    <w:rsid w:val="4D6D3C7F"/>
    <w:rsid w:val="4E7A74CE"/>
    <w:rsid w:val="4F477764"/>
    <w:rsid w:val="51EE4040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paragraph" w:customStyle="1" w:styleId="15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6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7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0">
    <w:name w:val="List Paragraph"/>
    <w:basedOn w:val="19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1">
    <w:name w:val="要点 New"/>
    <w:basedOn w:val="10"/>
    <w:uiPriority w:val="0"/>
    <w:rPr>
      <w:b/>
      <w:bCs/>
    </w:rPr>
  </w:style>
  <w:style w:type="character" w:customStyle="1" w:styleId="22">
    <w:name w:val="页码 New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DF0633BBC1CD493DB7EEDCA39B0CB0EC</vt:lpwstr>
  </property>
</Properties>
</file>