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widowControl/>
        <w:spacing w:line="560" w:lineRule="exact"/>
        <w:jc w:val="center"/>
        <w:rPr>
          <w:rFonts w:hint="eastAsia" w:ascii="华文中宋" w:hAnsi="华文中宋" w:eastAsia="华文中宋"/>
          <w:kern w:val="0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永城市2021年公开招聘教师报名信息表</w:t>
      </w:r>
    </w:p>
    <w:tbl>
      <w:tblPr>
        <w:tblStyle w:val="5"/>
        <w:tblW w:w="92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"/>
        <w:gridCol w:w="1405"/>
        <w:gridCol w:w="11"/>
        <w:gridCol w:w="1406"/>
        <w:gridCol w:w="993"/>
        <w:gridCol w:w="1275"/>
        <w:gridCol w:w="709"/>
        <w:gridCol w:w="709"/>
        <w:gridCol w:w="1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姓　名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性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别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出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生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年月日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5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民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族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政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治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面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貌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籍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毕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院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校</w:t>
            </w:r>
          </w:p>
        </w:tc>
        <w:tc>
          <w:tcPr>
            <w:tcW w:w="28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毕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业时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间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12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学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历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学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12"/>
                <w:kern w:val="0"/>
                <w:sz w:val="30"/>
                <w:szCs w:val="30"/>
              </w:rPr>
              <w:t>身</w:t>
            </w:r>
            <w:r>
              <w:rPr>
                <w:rFonts w:hint="eastAsia" w:hAnsi="仿宋" w:eastAsia="仿宋"/>
                <w:spacing w:val="-12"/>
                <w:kern w:val="0"/>
                <w:sz w:val="30"/>
                <w:szCs w:val="30"/>
              </w:rPr>
              <w:t xml:space="preserve">   </w:t>
            </w:r>
            <w:r>
              <w:rPr>
                <w:rFonts w:hAnsi="仿宋" w:eastAsia="仿宋"/>
                <w:spacing w:val="-12"/>
                <w:kern w:val="0"/>
                <w:sz w:val="30"/>
                <w:szCs w:val="30"/>
              </w:rPr>
              <w:t>份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spacing w:val="-12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spacing w:val="-12"/>
                <w:kern w:val="0"/>
                <w:sz w:val="30"/>
                <w:szCs w:val="30"/>
              </w:rPr>
              <w:t>证</w:t>
            </w:r>
            <w:r>
              <w:rPr>
                <w:rFonts w:hint="eastAsia" w:hAnsi="仿宋" w:eastAsia="仿宋"/>
                <w:spacing w:val="-12"/>
                <w:kern w:val="0"/>
                <w:sz w:val="30"/>
                <w:szCs w:val="30"/>
              </w:rPr>
              <w:t xml:space="preserve">   </w:t>
            </w:r>
            <w:r>
              <w:rPr>
                <w:rFonts w:hAnsi="仿宋" w:eastAsia="仿宋"/>
                <w:spacing w:val="-12"/>
                <w:kern w:val="0"/>
                <w:sz w:val="30"/>
                <w:szCs w:val="30"/>
              </w:rPr>
              <w:t>号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现工作单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位</w:t>
            </w:r>
          </w:p>
        </w:tc>
        <w:tc>
          <w:tcPr>
            <w:tcW w:w="38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联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系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电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话</w:t>
            </w:r>
          </w:p>
        </w:tc>
        <w:tc>
          <w:tcPr>
            <w:tcW w:w="2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报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学  科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报考学科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代</w:t>
            </w:r>
            <w:r>
              <w:rPr>
                <w:rFonts w:hint="eastAsia" w:hAnsi="仿宋" w:eastAsia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码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hAnsi="仿宋" w:eastAsia="仿宋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kern w:val="0"/>
                <w:sz w:val="30"/>
                <w:szCs w:val="30"/>
              </w:rPr>
              <w:t>教师资格证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color w:val="BF0000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种类</w:t>
            </w:r>
            <w:r>
              <w:rPr>
                <w:rFonts w:hint="eastAsia" w:eastAsia="仿宋"/>
                <w:kern w:val="0"/>
                <w:sz w:val="30"/>
                <w:szCs w:val="30"/>
              </w:rPr>
              <w:t>及</w:t>
            </w:r>
            <w:r>
              <w:rPr>
                <w:rFonts w:eastAsia="仿宋"/>
                <w:kern w:val="0"/>
                <w:sz w:val="30"/>
                <w:szCs w:val="30"/>
              </w:rPr>
              <w:t>学科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简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历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hAnsi="仿宋" w:eastAsia="仿宋"/>
                <w:kern w:val="0"/>
                <w:szCs w:val="21"/>
              </w:rPr>
              <w:t>(从高中阶段填起)</w:t>
            </w:r>
          </w:p>
        </w:tc>
        <w:tc>
          <w:tcPr>
            <w:tcW w:w="8047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hAnsi="仿宋" w:eastAsia="仿宋"/>
                <w:kern w:val="0"/>
                <w:sz w:val="30"/>
                <w:szCs w:val="30"/>
              </w:rPr>
              <w:t>备</w:t>
            </w:r>
            <w:r>
              <w:rPr>
                <w:rFonts w:eastAsia="仿宋"/>
                <w:kern w:val="0"/>
                <w:sz w:val="30"/>
                <w:szCs w:val="30"/>
              </w:rPr>
              <w:t xml:space="preserve">  </w:t>
            </w:r>
            <w:r>
              <w:rPr>
                <w:rFonts w:hAnsi="仿宋" w:eastAsia="仿宋"/>
                <w:kern w:val="0"/>
                <w:sz w:val="30"/>
                <w:szCs w:val="30"/>
              </w:rPr>
              <w:t>注</w:t>
            </w:r>
          </w:p>
        </w:tc>
        <w:tc>
          <w:tcPr>
            <w:tcW w:w="8047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240" w:lineRule="auto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99800AB"/>
    <w:rsid w:val="65587CE0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B8BE8366BB934AAA938677437FDF6377</vt:lpwstr>
  </property>
</Properties>
</file>