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32"/>
          <w:szCs w:val="32"/>
        </w:rPr>
      </w:pPr>
      <w:r>
        <w:rPr>
          <w:rFonts w:hint="eastAsia" w:ascii="仿宋_GB2312" w:hAnsi="宋体" w:eastAsia="仿宋_GB2312"/>
          <w:sz w:val="32"/>
          <w:szCs w:val="32"/>
        </w:rPr>
        <w:t>附件6：</w:t>
      </w: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证    明</w:t>
      </w:r>
    </w:p>
    <w:p>
      <w:pPr>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×××，女（男），身份证号码：××××××。</w:t>
      </w:r>
    </w:p>
    <w:p>
      <w:pPr>
        <w:pStyle w:val="10"/>
        <w:widowControl w:val="0"/>
        <w:shd w:val="clear" w:color="auto" w:fill="FFFFFF"/>
        <w:spacing w:before="0" w:beforeAutospacing="0" w:after="0" w:afterAutospacing="0" w:line="560" w:lineRule="exact"/>
        <w:ind w:firstLine="640"/>
        <w:jc w:val="both"/>
        <w:rPr>
          <w:rFonts w:hint="eastAsia" w:ascii="仿宋_GB2312" w:eastAsia="仿宋_GB2312"/>
          <w:bCs/>
          <w:sz w:val="32"/>
          <w:szCs w:val="32"/>
        </w:rPr>
      </w:pPr>
      <w:r>
        <w:rPr>
          <w:rFonts w:hint="eastAsia" w:ascii="仿宋_GB2312" w:eastAsia="仿宋_GB2312"/>
          <w:sz w:val="32"/>
          <w:szCs w:val="32"/>
        </w:rPr>
        <w:t>该同志于××年×月×日至今连续在×××县（市、区）×××学校（幼儿园）从事×××学科（岗位）教学工作。该同志是我校（园）代课（在编）教师，不属于</w:t>
      </w:r>
      <w:r>
        <w:rPr>
          <w:rFonts w:hint="eastAsia" w:ascii="仿宋_GB2312" w:hAnsi="仿宋" w:eastAsia="仿宋_GB2312"/>
          <w:sz w:val="32"/>
          <w:szCs w:val="32"/>
        </w:rPr>
        <w:t>仍在合同约定期内的特岗教师和已纳入事业单位编制管理且与单位有最低服务年限约定未期满的人员。</w:t>
      </w:r>
    </w:p>
    <w:p>
      <w:pPr>
        <w:ind w:firstLine="645"/>
        <w:rPr>
          <w:rFonts w:hint="eastAsia" w:ascii="仿宋_GB2312" w:eastAsia="仿宋_GB2312"/>
          <w:sz w:val="32"/>
          <w:szCs w:val="32"/>
        </w:rPr>
      </w:pPr>
      <w:r>
        <w:rPr>
          <w:rFonts w:hint="eastAsia" w:ascii="仿宋_GB2312" w:eastAsia="仿宋_GB2312"/>
          <w:sz w:val="32"/>
          <w:szCs w:val="32"/>
        </w:rPr>
        <w:t>该同志在我校（园）任教期间，…………（主要表现及考核意见、考核等第）</w:t>
      </w:r>
    </w:p>
    <w:p>
      <w:pPr>
        <w:ind w:firstLine="645"/>
        <w:rPr>
          <w:rFonts w:hint="eastAsia" w:ascii="仿宋_GB2312" w:eastAsia="仿宋_GB2312"/>
          <w:sz w:val="32"/>
          <w:szCs w:val="32"/>
        </w:rPr>
      </w:pPr>
      <w:r>
        <w:rPr>
          <w:rFonts w:hint="eastAsia" w:ascii="仿宋_GB2312" w:eastAsia="仿宋_GB2312"/>
          <w:sz w:val="32"/>
          <w:szCs w:val="32"/>
        </w:rPr>
        <w:t>同意该同志参加芦淞区2021年教师招聘考试。</w:t>
      </w:r>
    </w:p>
    <w:p>
      <w:pPr>
        <w:wordWrap w:val="0"/>
        <w:ind w:firstLine="645"/>
        <w:jc w:val="right"/>
        <w:rPr>
          <w:rFonts w:hint="eastAsia" w:ascii="仿宋_GB2312" w:eastAsia="仿宋_GB2312"/>
          <w:sz w:val="32"/>
          <w:szCs w:val="32"/>
        </w:rPr>
      </w:pPr>
    </w:p>
    <w:p>
      <w:pPr>
        <w:ind w:firstLine="645"/>
        <w:jc w:val="right"/>
        <w:rPr>
          <w:rFonts w:hint="eastAsia" w:ascii="仿宋_GB2312" w:eastAsia="仿宋_GB2312"/>
          <w:sz w:val="32"/>
          <w:szCs w:val="32"/>
        </w:rPr>
      </w:pPr>
    </w:p>
    <w:p>
      <w:pPr>
        <w:ind w:firstLine="645"/>
        <w:jc w:val="right"/>
        <w:rPr>
          <w:rFonts w:hint="eastAsia" w:ascii="仿宋_GB2312" w:eastAsia="仿宋_GB2312"/>
          <w:sz w:val="32"/>
          <w:szCs w:val="32"/>
        </w:rPr>
      </w:pPr>
      <w:r>
        <w:rPr>
          <w:rFonts w:hint="eastAsia" w:ascii="仿宋_GB2312" w:eastAsia="仿宋_GB2312"/>
          <w:sz w:val="32"/>
          <w:szCs w:val="32"/>
        </w:rPr>
        <w:t>×××学校（幼儿园）（单位公章）</w:t>
      </w:r>
    </w:p>
    <w:p>
      <w:pPr>
        <w:ind w:firstLine="645"/>
        <w:jc w:val="right"/>
        <w:rPr>
          <w:rFonts w:hint="eastAsia" w:ascii="仿宋_GB2312" w:eastAsia="仿宋_GB2312"/>
          <w:sz w:val="32"/>
          <w:szCs w:val="32"/>
        </w:rPr>
      </w:pPr>
    </w:p>
    <w:p>
      <w:pPr>
        <w:ind w:firstLine="645"/>
        <w:jc w:val="right"/>
        <w:rPr>
          <w:rFonts w:hint="eastAsia" w:ascii="仿宋_GB2312" w:eastAsia="仿宋_GB2312"/>
          <w:sz w:val="32"/>
          <w:szCs w:val="32"/>
        </w:rPr>
      </w:pPr>
    </w:p>
    <w:p>
      <w:pPr>
        <w:ind w:firstLine="645"/>
        <w:jc w:val="right"/>
        <w:rPr>
          <w:rFonts w:hint="eastAsia" w:ascii="仿宋_GB2312" w:eastAsia="仿宋_GB2312"/>
          <w:sz w:val="32"/>
          <w:szCs w:val="32"/>
        </w:rPr>
      </w:pPr>
      <w:r>
        <w:rPr>
          <w:rFonts w:hint="eastAsia" w:ascii="仿宋_GB2312" w:eastAsia="仿宋_GB2312"/>
          <w:sz w:val="32"/>
          <w:szCs w:val="32"/>
        </w:rPr>
        <w:t>×××教育局（单位公章）</w:t>
      </w:r>
    </w:p>
    <w:p>
      <w:pPr>
        <w:ind w:firstLine="645"/>
        <w:jc w:val="right"/>
        <w:rPr>
          <w:rFonts w:hint="eastAsia" w:ascii="仿宋_GB2312" w:eastAsia="仿宋_GB2312"/>
          <w:sz w:val="32"/>
          <w:szCs w:val="32"/>
        </w:rPr>
      </w:pPr>
    </w:p>
    <w:p>
      <w:pPr>
        <w:ind w:firstLine="645"/>
        <w:jc w:val="right"/>
        <w:rPr>
          <w:rFonts w:hint="eastAsia" w:ascii="仿宋_GB2312" w:eastAsia="仿宋_GB2312"/>
          <w:sz w:val="32"/>
          <w:szCs w:val="32"/>
        </w:rPr>
      </w:pPr>
    </w:p>
    <w:p>
      <w:pPr>
        <w:wordWrap w:val="0"/>
        <w:ind w:firstLine="645"/>
        <w:jc w:val="right"/>
        <w:rPr>
          <w:rFonts w:ascii="仿宋_GB2312" w:eastAsia="仿宋_GB2312"/>
          <w:sz w:val="32"/>
          <w:szCs w:val="32"/>
        </w:rPr>
      </w:pPr>
      <w:r>
        <w:rPr>
          <w:rFonts w:hint="eastAsia" w:ascii="仿宋_GB2312" w:eastAsia="仿宋_GB2312"/>
          <w:sz w:val="32"/>
          <w:szCs w:val="32"/>
        </w:rPr>
        <w:t xml:space="preserve">                     ××年×月×日  </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lear" w:pos="4153"/>
        <w:tab w:val="clear" w:pos="8306"/>
      </w:tabs>
      <w:rPr>
        <w:rStyle w:val="8"/>
      </w:rPr>
    </w:pPr>
    <w:r>
      <w:fldChar w:fldCharType="begin"/>
    </w:r>
    <w:r>
      <w:rPr>
        <w:rStyle w:val="8"/>
      </w:rPr>
      <w:instrText xml:space="preserve">PAGE  </w:instrText>
    </w:r>
    <w:r>
      <w:fldChar w:fldCharType="separate"/>
    </w:r>
    <w:r>
      <w:t xml:space="preserve"> </w:t>
    </w:r>
    <w:r>
      <w:fldChar w:fldCharType="end"/>
    </w:r>
  </w:p>
  <w:p>
    <w:pPr>
      <w:pStyle w:val="2"/>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D693C"/>
    <w:rsid w:val="26F0668C"/>
    <w:rsid w:val="2F9D693C"/>
    <w:rsid w:val="3AEB30ED"/>
    <w:rsid w:val="791A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 w:type="paragraph" w:customStyle="1" w:styleId="10">
    <w:name w:val="p0"/>
    <w:basedOn w:val="1"/>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2009-06-30T16:41:00Z</dcterms:created>
  <dc:creator>Administrator</dc:creator>
  <cp:lastModifiedBy>Administrator</cp:lastModifiedBy>
  <dcterms:modified xsi:type="dcterms:W3CDTF">2009-06-30T16:48:04Z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