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360" w:lineRule="exact"/>
        <w:rPr>
          <w:rStyle w:val="8"/>
          <w:rFonts w:hint="eastAsia" w:ascii="黑体" w:hAnsi="黑体" w:eastAsia="黑体" w:cs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z w:val="32"/>
          <w:szCs w:val="32"/>
        </w:rPr>
        <w:t>附件：</w:t>
      </w:r>
    </w:p>
    <w:p>
      <w:pPr>
        <w:pStyle w:val="5"/>
        <w:spacing w:beforeAutospacing="0" w:afterAutospacing="0" w:line="48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濉溪县引进优秀党校教师申请表</w:t>
      </w:r>
    </w:p>
    <w:tbl>
      <w:tblPr>
        <w:tblStyle w:val="6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747"/>
        <w:gridCol w:w="901"/>
        <w:gridCol w:w="958"/>
        <w:gridCol w:w="880"/>
        <w:gridCol w:w="1080"/>
        <w:gridCol w:w="971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 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民族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贴照片处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（近期免冠彩色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号码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籍贯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220" w:lineRule="exact"/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最高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学历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毕业时间、院校及专业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教师资格种类　</w:t>
            </w:r>
          </w:p>
        </w:tc>
        <w:tc>
          <w:tcPr>
            <w:tcW w:w="4790" w:type="dxa"/>
            <w:gridSpan w:val="5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任教简历</w:t>
            </w:r>
          </w:p>
        </w:tc>
        <w:tc>
          <w:tcPr>
            <w:tcW w:w="7441" w:type="dxa"/>
            <w:gridSpan w:val="7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41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41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41" w:type="dxa"/>
            <w:gridSpan w:val="7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工作期间表现及获奖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情况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所在单位、主管部门、人社局、编办意见</w:t>
            </w:r>
          </w:p>
        </w:tc>
        <w:tc>
          <w:tcPr>
            <w:tcW w:w="1648" w:type="dxa"/>
            <w:gridSpan w:val="2"/>
            <w:noWrap w:val="0"/>
            <w:vAlign w:val="bottom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学校（盖章）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月 日</w:t>
            </w:r>
          </w:p>
        </w:tc>
        <w:tc>
          <w:tcPr>
            <w:tcW w:w="1838" w:type="dxa"/>
            <w:gridSpan w:val="2"/>
            <w:noWrap w:val="0"/>
            <w:vAlign w:val="bottom"/>
          </w:tcPr>
          <w:p>
            <w:pPr>
              <w:widowControl/>
              <w:spacing w:line="220" w:lineRule="exact"/>
              <w:jc w:val="left"/>
              <w:rPr>
                <w:rFonts w:hint="eastAsia" w:ascii="仿宋" w:hAnsi="仿宋" w:eastAsia="仿宋" w:cs="宋体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w w:val="90"/>
                <w:sz w:val="24"/>
                <w:szCs w:val="24"/>
              </w:rPr>
              <w:t>主管部门（盖章）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年 月 日  </w:t>
            </w:r>
          </w:p>
        </w:tc>
        <w:tc>
          <w:tcPr>
            <w:tcW w:w="2051" w:type="dxa"/>
            <w:gridSpan w:val="2"/>
            <w:noWrap w:val="0"/>
            <w:vAlign w:val="bottom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人社局（盖章）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年 月 日</w:t>
            </w:r>
          </w:p>
        </w:tc>
        <w:tc>
          <w:tcPr>
            <w:tcW w:w="1904" w:type="dxa"/>
            <w:noWrap w:val="0"/>
            <w:vAlign w:val="bottom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编办（盖章）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本人承诺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widowControl/>
              <w:spacing w:line="220" w:lineRule="exact"/>
              <w:ind w:firstLine="480" w:firstLineChars="200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ind w:firstLine="480" w:firstLineChars="200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本人承诺所提交证件及相关申请材料均真实、准确，本人无违法违纪和违反计划生育政策情况。如有虚假，愿承担一切责任。</w:t>
            </w:r>
            <w:r>
              <w:rPr>
                <w:rFonts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spacing w:line="220" w:lineRule="exact"/>
              <w:ind w:firstLine="1440" w:firstLineChars="600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签名：                  年   月   日</w:t>
            </w:r>
          </w:p>
          <w:p>
            <w:pPr>
              <w:widowControl/>
              <w:spacing w:line="220" w:lineRule="exact"/>
              <w:ind w:firstLine="480" w:firstLineChars="200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22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资格初审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意见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审查人签名：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04" w:right="1361" w:bottom="567" w:left="1361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4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5679"/>
    <w:rsid w:val="00004000"/>
    <w:rsid w:val="02064344"/>
    <w:rsid w:val="1E423EE9"/>
    <w:rsid w:val="21F97C92"/>
    <w:rsid w:val="669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2009-06-30T16:44:00Z</dcterms:created>
  <dc:creator>Administrator</dc:creator>
  <cp:lastModifiedBy>Administrator</cp:lastModifiedBy>
  <dcterms:modified xsi:type="dcterms:W3CDTF">2009-06-30T18:10:05Z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