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MS Gothic" w:cs="MS Gothic"/>
          <w:sz w:val="25"/>
          <w:szCs w:val="21"/>
        </w:rPr>
      </w:pPr>
      <w:r>
        <w:rPr>
          <w:rFonts w:hint="eastAsia" w:hAnsi="黑体" w:eastAsia="黑体"/>
          <w:bCs/>
          <w:spacing w:val="-10"/>
          <w:sz w:val="25"/>
          <w:szCs w:val="21"/>
        </w:rPr>
        <w:t>附件</w:t>
      </w:r>
      <w:r>
        <w:rPr>
          <w:rFonts w:eastAsia="黑体"/>
          <w:bCs/>
          <w:spacing w:val="-10"/>
          <w:sz w:val="25"/>
          <w:szCs w:val="21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大标宋简体" w:hAnsi="Tahoma" w:eastAsia="方正大标宋简体" w:cs="Tahoma"/>
          <w:b/>
          <w:sz w:val="32"/>
          <w:szCs w:val="32"/>
        </w:rPr>
      </w:pPr>
      <w:r>
        <w:rPr>
          <w:rFonts w:hint="eastAsia" w:ascii="方正大标宋简体" w:hAnsi="Tahoma" w:eastAsia="方正大标宋简体" w:cs="Tahoma"/>
          <w:b/>
          <w:sz w:val="32"/>
          <w:szCs w:val="32"/>
        </w:rPr>
        <w:t>参加2021届普通高校毕业生就业双选会</w:t>
      </w:r>
      <w:r>
        <w:rPr>
          <w:rFonts w:hint="eastAsia" w:ascii="方正大标宋简体" w:hAnsi="Tahoma" w:eastAsia="方正大标宋简体" w:cs="Tahoma"/>
          <w:b/>
          <w:sz w:val="32"/>
          <w:szCs w:val="32"/>
          <w:lang w:eastAsia="zh-CN"/>
        </w:rPr>
        <w:t>和</w:t>
      </w:r>
      <w:r>
        <w:rPr>
          <w:rFonts w:hint="eastAsia" w:ascii="方正大标宋简体" w:hAnsi="Tahoma" w:eastAsia="方正大标宋简体" w:cs="Tahoma"/>
          <w:b/>
          <w:sz w:val="32"/>
          <w:szCs w:val="32"/>
        </w:rPr>
        <w:t>深入高校现场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大标宋简体" w:eastAsia="方正大标宋简体"/>
          <w:b/>
          <w:kern w:val="0"/>
          <w:sz w:val="32"/>
          <w:szCs w:val="32"/>
        </w:rPr>
      </w:pPr>
      <w:r>
        <w:rPr>
          <w:rFonts w:hint="eastAsia" w:ascii="方正大标宋简体" w:hAnsi="Tahoma" w:eastAsia="方正大标宋简体" w:cs="Tahoma"/>
          <w:b/>
          <w:sz w:val="32"/>
          <w:szCs w:val="32"/>
        </w:rPr>
        <w:t>招聘高中教师</w:t>
      </w:r>
      <w:r>
        <w:rPr>
          <w:rFonts w:hint="eastAsia" w:ascii="方正大标宋简体" w:eastAsia="方正大标宋简体"/>
          <w:b/>
          <w:kern w:val="0"/>
          <w:sz w:val="32"/>
          <w:szCs w:val="32"/>
        </w:rPr>
        <w:t>报名表</w:t>
      </w:r>
    </w:p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003"/>
        <w:gridCol w:w="128"/>
        <w:gridCol w:w="1163"/>
        <w:gridCol w:w="994"/>
        <w:gridCol w:w="163"/>
        <w:gridCol w:w="283"/>
        <w:gridCol w:w="516"/>
        <w:gridCol w:w="72"/>
        <w:gridCol w:w="1077"/>
        <w:gridCol w:w="41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（删除文字后插入图片）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 xml:space="preserve">     cm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 xml:space="preserve">    kg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教师资格证类型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意向考点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rFonts w:hint="eastAsia"/>
                <w:color w:val="999999"/>
                <w:sz w:val="18"/>
                <w:szCs w:val="18"/>
              </w:rPr>
              <w:t>填高校现场招聘点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8"/>
                <w:szCs w:val="18"/>
              </w:rPr>
              <w:t xml:space="preserve">   学校            　　　　         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（填担任的最高职务即可）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宿舍电话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省（区、市）市（地、州、盟）县（市、区、旗）乡（镇）村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高中和高等院校学习经历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2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（从高中开始填起，注明起止时间、学校、院系、专业及学位名称）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2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300" w:lineRule="exact"/>
              <w:ind w:firstLine="64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6400" w:firstLineChars="2000"/>
            </w:pPr>
            <w:r>
              <w:rPr>
                <w:rFonts w:hint="eastAsia"/>
              </w:rPr>
              <w:t>签名：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18" w:right="1418" w:bottom="1418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4C3E"/>
    <w:rsid w:val="707B4C3E"/>
    <w:rsid w:val="75E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