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 xml:space="preserve">： 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      </w:t>
      </w:r>
      <w:bookmarkStart w:id="0" w:name="_GoBack"/>
      <w:r>
        <w:rPr>
          <w:rFonts w:hint="eastAsia" w:ascii="宋体" w:hAnsi="宋体" w:cs="宋体"/>
          <w:b/>
          <w:sz w:val="32"/>
          <w:szCs w:val="32"/>
        </w:rPr>
        <w:t>海盐县教育局下属公办幼儿园公开招聘</w:t>
      </w:r>
    </w:p>
    <w:p>
      <w:pPr>
        <w:jc w:val="center"/>
        <w:rPr>
          <w:rFonts w:ascii="宋体" w:hAnsi="宋体" w:cs="宋体"/>
          <w:b/>
          <w:w w:val="105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保育员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计划表</w:t>
      </w:r>
      <w:bookmarkEnd w:id="0"/>
    </w:p>
    <w:tbl>
      <w:tblPr>
        <w:tblStyle w:val="3"/>
        <w:tblW w:w="8840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574"/>
        <w:gridCol w:w="4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105"/>
                <w:kern w:val="0"/>
                <w:sz w:val="24"/>
              </w:rPr>
              <w:t>幼儿园名称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105"/>
                <w:kern w:val="0"/>
                <w:sz w:val="24"/>
              </w:rPr>
              <w:t>计划招聘数</w:t>
            </w:r>
          </w:p>
        </w:tc>
        <w:tc>
          <w:tcPr>
            <w:tcW w:w="465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w w:val="105"/>
                <w:kern w:val="0"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机关幼儿园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武原街道长潭路37号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城南幼儿园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武原街道联翔路1113号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武原街道环城西路1号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秦山中心幼儿园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w w:val="105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秦山街道欣欣社区西侧兴乐路654号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澉浦有宝幼稚园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111F2C"/>
                <w:sz w:val="24"/>
                <w:shd w:val="clear" w:color="auto" w:fill="FFFFFF"/>
              </w:rPr>
              <w:t>澉浦镇潮源路216号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六里幼儿园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111F2C"/>
                <w:sz w:val="24"/>
                <w:shd w:val="clear" w:color="auto" w:fill="FFFFFF"/>
              </w:rPr>
              <w:t>澉浦镇六里集镇堰山路71号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通元中心幼儿园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通元镇兴元路181号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石泉幼儿园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通元镇欣苑路566号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开发区中心幼儿园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111F2C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西塘桥街道西塘路600号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西塘桥街道兴学路7号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元通中心幼儿园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111F2C"/>
                <w:sz w:val="24"/>
                <w:shd w:val="clear" w:color="auto" w:fill="FFFFFF"/>
              </w:rPr>
              <w:t>望海街道学林路239号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于城中心幼儿园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于城镇文昌路28号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百步中心幼儿园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百步镇百禾路135号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60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齐家中心幼儿园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w w:val="105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w w:val="10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57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沈荡镇齐家集镇迎春东路29号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730C"/>
    <w:rsid w:val="702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2021-03-16T05:23:00Z</dcterms:created>
  <dc:creator>一顿一碗饭</dc:creator>
  <cp:lastModifiedBy>一顿一碗饭</cp:lastModifiedBy>
  <dcterms:modified xsi:type="dcterms:W3CDTF">2021-03-16T05:23:48Z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