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ascii="方正小标宋_GBK" w:hAnsi="方正小标宋_GBK"/>
          <w:b/>
          <w:bCs/>
          <w:sz w:val="36"/>
          <w:szCs w:val="36"/>
        </w:rPr>
        <w:t>蒙阴县县直</w:t>
      </w:r>
      <w:r>
        <w:rPr>
          <w:rFonts w:hint="eastAsia" w:ascii="方正小标宋_GBK" w:hAnsi="方正小标宋_GBK"/>
          <w:b/>
          <w:bCs/>
          <w:sz w:val="36"/>
          <w:szCs w:val="36"/>
        </w:rPr>
        <w:t>学校</w:t>
      </w:r>
      <w:r>
        <w:rPr>
          <w:rFonts w:ascii="方正小标宋_GBK" w:hAnsi="方正小标宋_GBK"/>
          <w:b/>
          <w:bCs/>
          <w:sz w:val="36"/>
          <w:szCs w:val="36"/>
        </w:rPr>
        <w:t>引进应届师范类优秀毕业生</w:t>
      </w:r>
      <w:r>
        <w:rPr>
          <w:rFonts w:hint="eastAsia"/>
          <w:b/>
          <w:sz w:val="36"/>
          <w:szCs w:val="36"/>
        </w:rPr>
        <w:t>报名</w:t>
      </w:r>
    </w:p>
    <w:p>
      <w:pPr>
        <w:spacing w:line="48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登记表</w:t>
      </w:r>
    </w:p>
    <w:tbl>
      <w:tblPr>
        <w:tblStyle w:val="6"/>
        <w:tblW w:w="104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232"/>
        <w:gridCol w:w="22"/>
        <w:gridCol w:w="1006"/>
        <w:gridCol w:w="180"/>
        <w:gridCol w:w="720"/>
        <w:gridCol w:w="180"/>
        <w:gridCol w:w="1260"/>
        <w:gridCol w:w="900"/>
        <w:gridCol w:w="720"/>
        <w:gridCol w:w="180"/>
        <w:gridCol w:w="90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  名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 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 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近期免冠一寸照片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入党时间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   业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毕业时间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教师资格证种类及任教学科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应聘岗位</w:t>
            </w:r>
          </w:p>
        </w:tc>
        <w:tc>
          <w:tcPr>
            <w:tcW w:w="43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通讯地址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报考资格条件</w:t>
            </w:r>
          </w:p>
        </w:tc>
        <w:tc>
          <w:tcPr>
            <w:tcW w:w="8820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学习经历（从大学起填写，写明毕业学校、学历及专业）</w:t>
            </w:r>
          </w:p>
        </w:tc>
        <w:tc>
          <w:tcPr>
            <w:tcW w:w="8820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担任学生干部、受表彰奖励情况</w:t>
            </w:r>
          </w:p>
        </w:tc>
        <w:tc>
          <w:tcPr>
            <w:tcW w:w="8820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所学主要课程以及成绩情况</w:t>
            </w:r>
          </w:p>
        </w:tc>
        <w:tc>
          <w:tcPr>
            <w:tcW w:w="8820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家庭情况（父母夫妻儿女）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  <w:t>称  谓</w:t>
            </w: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  <w:t>姓  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  <w:t>政治面貌</w:t>
            </w:r>
          </w:p>
        </w:tc>
        <w:tc>
          <w:tcPr>
            <w:tcW w:w="43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3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3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3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3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6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院系</w:t>
            </w: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意见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820" w:type="dxa"/>
            <w:gridSpan w:val="14"/>
            <w:noWrap w:val="0"/>
            <w:vAlign w:val="top"/>
          </w:tcPr>
          <w:p>
            <w:pPr>
              <w:pStyle w:val="4"/>
              <w:rPr>
                <w:rFonts w:hint="eastAsia" w:ascii="黑体" w:hAnsi="黑体" w:eastAsia="黑体" w:cs="黑体"/>
                <w:kern w:val="2"/>
              </w:rPr>
            </w:pPr>
          </w:p>
          <w:p>
            <w:pPr>
              <w:pStyle w:val="4"/>
              <w:rPr>
                <w:rFonts w:hint="eastAsia"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审核人（签名）： </w:t>
            </w:r>
          </w:p>
          <w:p>
            <w:pPr>
              <w:pStyle w:val="4"/>
              <w:ind w:firstLine="4200" w:firstLineChars="1750"/>
              <w:rPr>
                <w:rFonts w:hint="eastAsia"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盖章</w:t>
            </w:r>
          </w:p>
          <w:p>
            <w:pPr>
              <w:pStyle w:val="4"/>
              <w:jc w:val="center"/>
              <w:rPr>
                <w:rFonts w:hint="eastAsia" w:ascii="黑体" w:hAnsi="黑体" w:eastAsia="黑体" w:cs="黑体"/>
                <w:kern w:val="2"/>
              </w:rPr>
            </w:pPr>
            <w:r>
              <w:rPr>
                <w:rFonts w:hint="eastAsia" w:ascii="黑体" w:hAnsi="黑体" w:eastAsia="黑体" w:cs="黑体"/>
                <w:kern w:val="2"/>
              </w:rPr>
              <w:t>                                    年       月     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A329E"/>
    <w:rsid w:val="574A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2009-06-30T19:14:00Z</dcterms:created>
  <dc:creator>Administrator</dc:creator>
  <cp:lastModifiedBy>Administrator</cp:lastModifiedBy>
  <dcterms:modified xsi:type="dcterms:W3CDTF">2009-06-30T19:17:23Z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