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5</w:t>
      </w:r>
    </w:p>
    <w:p>
      <w:pPr>
        <w:spacing w:line="24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color w:val="FF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同意报考证明</w:t>
      </w:r>
      <w:r>
        <w:rPr>
          <w:rFonts w:hint="eastAsia" w:ascii="方正小标宋简体" w:hAnsi="宋体" w:eastAsia="方正小标宋简体"/>
          <w:b/>
          <w:color w:val="FF0000"/>
          <w:sz w:val="44"/>
          <w:szCs w:val="44"/>
        </w:rPr>
        <w:t>（模板仅供参考）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627"/>
        <w:gridCol w:w="3015"/>
        <w:gridCol w:w="2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3" w:hRule="atLeast"/>
          <w:jc w:val="center"/>
        </w:trPr>
        <w:tc>
          <w:tcPr>
            <w:tcW w:w="9301" w:type="dxa"/>
            <w:gridSpan w:val="4"/>
            <w:noWrap w:val="0"/>
            <w:vAlign w:val="center"/>
          </w:tcPr>
          <w:p>
            <w:pPr>
              <w:spacing w:line="440" w:lineRule="exact"/>
              <w:ind w:firstLine="482" w:firstLineChars="2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兹有我单位工作人员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sz w:val="24"/>
              </w:rPr>
              <w:t>，身份证号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，</w:t>
            </w:r>
            <w:r>
              <w:rPr>
                <w:rFonts w:hint="eastAsia" w:ascii="宋体" w:hAnsi="宋体"/>
                <w:b/>
                <w:sz w:val="24"/>
              </w:rPr>
              <w:t>政治面貌为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，</w:t>
            </w:r>
            <w:r>
              <w:rPr>
                <w:rFonts w:hint="eastAsia" w:ascii="宋体" w:hAnsi="宋体"/>
                <w:b/>
                <w:sz w:val="24"/>
              </w:rPr>
              <w:t>现职务为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。我单位同意其参加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黔东南州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招聘考试，并承诺如该同志</w:t>
            </w:r>
            <w:r>
              <w:rPr>
                <w:rFonts w:ascii="宋体" w:hAnsi="宋体"/>
                <w:b/>
                <w:sz w:val="24"/>
              </w:rPr>
              <w:t>被</w:t>
            </w:r>
            <w:r>
              <w:rPr>
                <w:rFonts w:hint="eastAsia" w:ascii="宋体" w:hAnsi="宋体"/>
                <w:b/>
                <w:sz w:val="24"/>
              </w:rPr>
              <w:t>聘</w:t>
            </w:r>
            <w:r>
              <w:rPr>
                <w:rFonts w:ascii="宋体" w:hAnsi="宋体"/>
                <w:b/>
                <w:sz w:val="24"/>
              </w:rPr>
              <w:t>用后按有关规定、程序办理人事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转移</w:t>
            </w:r>
            <w:r>
              <w:rPr>
                <w:rFonts w:ascii="宋体" w:hAnsi="宋体"/>
                <w:b/>
                <w:sz w:val="24"/>
              </w:rPr>
              <w:t>手续。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我单位为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　　　            　　</w:t>
            </w:r>
            <w:r>
              <w:rPr>
                <w:rFonts w:hint="eastAsia" w:ascii="宋体" w:hAnsi="宋体"/>
                <w:b/>
                <w:sz w:val="24"/>
              </w:rPr>
              <w:t>（行政机关、事业单位、参公单位、国有企业），该同志为正式工作人员（临时聘用人员），该同志于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年   月至    年   月</w:t>
            </w:r>
            <w:r>
              <w:rPr>
                <w:rFonts w:hint="eastAsia" w:ascii="宋体" w:hAnsi="宋体"/>
                <w:b/>
                <w:sz w:val="24"/>
              </w:rPr>
              <w:t>在我单位从事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</w:rPr>
              <w:t>工作，其最低服务年限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（已满、未满），最低服务年限为      年     月至      年     月。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特此证明。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单位联系人：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有关单位意见</w:t>
            </w:r>
          </w:p>
        </w:tc>
        <w:tc>
          <w:tcPr>
            <w:tcW w:w="262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工作单位意见</w:t>
            </w:r>
          </w:p>
        </w:tc>
        <w:tc>
          <w:tcPr>
            <w:tcW w:w="30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主管部门意见</w:t>
            </w:r>
          </w:p>
        </w:tc>
        <w:tc>
          <w:tcPr>
            <w:tcW w:w="285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组织或人社部门意见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以上信息是否</w:t>
            </w:r>
            <w:r>
              <w:rPr>
                <w:rFonts w:ascii="宋体" w:hAnsi="宋体"/>
                <w:b/>
                <w:sz w:val="24"/>
              </w:rPr>
              <w:t xml:space="preserve">属实：                           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是否同意报考：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 </w:t>
            </w:r>
          </w:p>
          <w:p>
            <w:pPr>
              <w:spacing w:line="440" w:lineRule="exact"/>
              <w:ind w:firstLine="840" w:firstLineChars="3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>
            <w:pPr>
              <w:spacing w:line="44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  <w:tc>
          <w:tcPr>
            <w:tcW w:w="30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 </w:t>
            </w: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>
            <w:pPr>
              <w:snapToGrid w:val="0"/>
              <w:spacing w:line="440" w:lineRule="exact"/>
              <w:ind w:firstLine="840" w:firstLineChars="3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 </w:t>
            </w:r>
          </w:p>
          <w:p>
            <w:pPr>
              <w:snapToGrid w:val="0"/>
              <w:spacing w:line="44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>
            <w:pPr>
              <w:snapToGrid w:val="0"/>
              <w:spacing w:line="44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849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80" w:lineRule="exact"/>
        <w:jc w:val="left"/>
        <w:rPr>
          <w:rFonts w:ascii="宋体" w:hAnsi="宋体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31" w:bottom="1418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151A"/>
    <w:rsid w:val="04D13091"/>
    <w:rsid w:val="3BF3151A"/>
    <w:rsid w:val="4D7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