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核心课程证明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兹证明XXX（身份证号：XXXXXXXXXXXXXXXXXXX；为我院（校）ＸＸ学院ＸＸ专业ＸＸＸ届学生（毕业生）。该生在我院（校）所主修课程如下：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主修课程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学时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成绩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注:主修课程按实际课程数全额填写，表格可以自行扩展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）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以上课程与该生本次报考</w:t>
      </w:r>
      <w:r>
        <w:rPr>
          <w:rFonts w:hint="eastAsia" w:ascii="仿宋" w:hAnsi="仿宋" w:eastAsia="仿宋"/>
          <w:sz w:val="30"/>
          <w:szCs w:val="30"/>
        </w:rPr>
        <w:t>贺州市市直高中从2021届普通高校毕业生就业双选会（广西民大）中引进高层次紧缺教育人才招聘报名表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位所需的XXXXX专业的80%主修课程相同。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（经办人：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XXX,  联系电话：XXXXXXX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XXXXXXXX（院校）（盖章）</w:t>
      </w:r>
    </w:p>
    <w:p>
      <w:pPr>
        <w:ind w:righ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XXXX年XX月XX日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17" w:bottom="1417" w:left="225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05F1D"/>
    <w:rsid w:val="191D4409"/>
    <w:rsid w:val="1FA65960"/>
    <w:rsid w:val="202A789C"/>
    <w:rsid w:val="38C15044"/>
    <w:rsid w:val="6C805DF1"/>
    <w:rsid w:val="6F8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默认段落字体 Para Char Char Char Char Char Char Char"/>
    <w:basedOn w:val="9"/>
    <w:link w:val="7"/>
    <w:uiPriority w:val="0"/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0">
    <w:name w:val="Strong"/>
    <w:basedOn w:val="7"/>
    <w:qFormat/>
    <w:uiPriority w:val="0"/>
    <w:rPr>
      <w:b/>
    </w:rPr>
  </w:style>
  <w:style w:type="character" w:styleId="11">
    <w:name w:val="page number"/>
    <w:basedOn w:val="7"/>
    <w:uiPriority w:val="0"/>
  </w:style>
  <w:style w:type="character" w:styleId="12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2021-01-07T02:47:00Z</dcterms:created>
  <dc:creator>Administrator</dc:creator>
  <cp:lastModifiedBy>Administrator</cp:lastModifiedBy>
  <dcterms:modified xsi:type="dcterms:W3CDTF">2021-01-07T06:44:34Z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