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附件3</w:t>
      </w:r>
    </w:p>
    <w:p>
      <w:pPr>
        <w:pStyle w:val="12"/>
        <w:widowControl/>
        <w:spacing w:line="640" w:lineRule="exact"/>
        <w:ind w:left="-1155" w:leftChars="-550" w:right="-1155" w:rightChars="-550"/>
        <w:jc w:val="center"/>
        <w:rPr>
          <w:rFonts w:hint="eastAsia" w:ascii="宋体" w:hAnsi="宋体"/>
          <w:b/>
          <w:bCs/>
          <w:color w:val="000000"/>
          <w:sz w:val="44"/>
          <w:szCs w:val="43"/>
        </w:rPr>
      </w:pPr>
      <w:r>
        <w:rPr>
          <w:rFonts w:hint="eastAsia" w:ascii="宋体" w:hAnsi="宋体"/>
          <w:b/>
          <w:bCs/>
          <w:color w:val="000000"/>
          <w:sz w:val="44"/>
          <w:szCs w:val="43"/>
        </w:rPr>
        <w:t>营子区事业单位2021年公开招聘</w:t>
      </w:r>
    </w:p>
    <w:p>
      <w:pPr>
        <w:pStyle w:val="12"/>
        <w:widowControl/>
        <w:spacing w:line="640" w:lineRule="exact"/>
        <w:ind w:left="-1155" w:leftChars="-550" w:right="-1155" w:rightChars="-550"/>
        <w:jc w:val="center"/>
        <w:rPr>
          <w:rFonts w:ascii="Times New Roman" w:hAnsi="Times New Roman" w:eastAsia="华文中宋"/>
          <w:color w:val="000000"/>
          <w:sz w:val="44"/>
          <w:szCs w:val="43"/>
        </w:rPr>
      </w:pPr>
      <w:r>
        <w:rPr>
          <w:rFonts w:hint="eastAsia" w:ascii="宋体" w:hAnsi="宋体"/>
          <w:b/>
          <w:bCs/>
          <w:color w:val="000000"/>
          <w:sz w:val="44"/>
          <w:szCs w:val="43"/>
        </w:rPr>
        <w:t>笔试个人健康信息承诺书</w:t>
      </w:r>
    </w:p>
    <w:p>
      <w:pPr>
        <w:jc w:val="left"/>
        <w:rPr>
          <w:rFonts w:ascii="黑体" w:hAnsi="黑体" w:eastAsia="黑体"/>
          <w:sz w:val="24"/>
        </w:rPr>
      </w:pPr>
    </w:p>
    <w:p>
      <w:pPr>
        <w:ind w:left="-199" w:leftChars="-95"/>
        <w:rPr>
          <w:rFonts w:ascii="宋体" w:hAnsi="宋体"/>
          <w:b/>
          <w:sz w:val="30"/>
          <w:szCs w:val="30"/>
        </w:rPr>
      </w:pPr>
      <w:r>
        <w:rPr>
          <w:rFonts w:hint="eastAsia" w:ascii="黑体" w:hAnsi="黑体" w:eastAsia="黑体"/>
          <w:sz w:val="24"/>
        </w:rPr>
        <w:t>姓名：</w:t>
      </w:r>
      <w:r>
        <w:rPr>
          <w:rFonts w:hint="eastAsia" w:ascii="黑体" w:hAnsi="黑体" w:eastAsia="黑体"/>
          <w:sz w:val="24"/>
          <w:u w:val="single"/>
        </w:rPr>
        <w:t xml:space="preserve">          </w:t>
      </w:r>
      <w:r>
        <w:rPr>
          <w:rFonts w:hint="eastAsia" w:ascii="黑体" w:hAnsi="黑体" w:eastAsia="黑体"/>
          <w:sz w:val="24"/>
        </w:rPr>
        <w:t>；身份证号：</w:t>
      </w:r>
      <w:r>
        <w:rPr>
          <w:rFonts w:hint="eastAsia" w:ascii="黑体" w:hAnsi="黑体" w:eastAsia="黑体"/>
          <w:sz w:val="24"/>
          <w:u w:val="single"/>
        </w:rPr>
        <w:t xml:space="preserve">                     </w:t>
      </w:r>
      <w:r>
        <w:rPr>
          <w:rFonts w:hint="eastAsia" w:ascii="黑体" w:hAnsi="黑体" w:eastAsia="黑体"/>
          <w:sz w:val="24"/>
        </w:rPr>
        <w:t>；准考证号：</w:t>
      </w:r>
      <w:r>
        <w:rPr>
          <w:rFonts w:hint="eastAsia" w:ascii="黑体" w:hAnsi="黑体" w:eastAsia="黑体"/>
          <w:sz w:val="24"/>
          <w:u w:val="single"/>
        </w:rPr>
        <w:t xml:space="preserve">  </w:t>
      </w:r>
    </w:p>
    <w:tbl>
      <w:tblPr>
        <w:tblStyle w:val="6"/>
        <w:tblpPr w:leftFromText="180" w:rightFromText="180" w:vertAnchor="text" w:horzAnchor="page" w:tblpX="1417" w:tblpY="58"/>
        <w:tblOverlap w:val="never"/>
        <w:tblW w:w="91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679"/>
        <w:gridCol w:w="626"/>
        <w:gridCol w:w="2735"/>
        <w:gridCol w:w="1929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13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天 数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日 期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A、本人、家人及共同居住人员是否存在发热(体温超过37.3℃)、咳嗽、乏力、呼吸困难、腹泻等病状</w:t>
            </w:r>
          </w:p>
        </w:tc>
        <w:tc>
          <w:tcPr>
            <w:tcW w:w="1929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B、是否有国内疫情中、高风险地区或国（境）外旅居史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C、是否密切接触人员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6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12月26日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6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12月27日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6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12月28日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6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12月29日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6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12月30日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6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12月31日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6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1月1日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6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1月2日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6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1月3日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6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1月4日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6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1月5日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6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1月6日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6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1月7日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6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第14天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1月8日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exact"/>
        </w:trPr>
        <w:tc>
          <w:tcPr>
            <w:tcW w:w="2666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6436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</w:trPr>
        <w:tc>
          <w:tcPr>
            <w:tcW w:w="204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考生承诺</w:t>
            </w:r>
          </w:p>
        </w:tc>
        <w:tc>
          <w:tcPr>
            <w:tcW w:w="7062" w:type="dxa"/>
            <w:gridSpan w:val="4"/>
            <w:noWrap w:val="0"/>
            <w:vAlign w:val="center"/>
          </w:tcPr>
          <w:p>
            <w:pPr>
              <w:spacing w:line="320" w:lineRule="exact"/>
              <w:ind w:firstLine="482" w:firstLineChars="200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本人承诺：以上所填内容真实、准确、完整，如隐瞒、漏报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>
      <w:pPr>
        <w:ind w:left="-420" w:leftChars="-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填表说明：将此表下载打印后，在□处打“√”。</w:t>
      </w:r>
    </w:p>
    <w:p>
      <w:pPr>
        <w:ind w:left="-420" w:leftChars="-200"/>
        <w:jc w:val="lef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本人填写并签字，带至考场！！                          签字：</w:t>
      </w:r>
      <w:r>
        <w:rPr>
          <w:rFonts w:hint="eastAsia" w:ascii="黑体" w:hAnsi="黑体" w:eastAsia="黑体"/>
          <w:sz w:val="24"/>
          <w:u w:val="single"/>
        </w:rPr>
        <w:t xml:space="preserve">              </w:t>
      </w:r>
    </w:p>
    <w:p>
      <w:bookmarkStart w:id="0" w:name="_GoBack"/>
      <w:bookmarkEnd w:id="0"/>
    </w:p>
    <w:sectPr>
      <w:headerReference r:id="rId3" w:type="default"/>
      <w:pgSz w:w="11906" w:h="16838"/>
      <w:pgMar w:top="1134" w:right="1134" w:bottom="1134" w:left="113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ont-size:18px;background-color:#FFFFFF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ackground-color:#FFFFFF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font-size:14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557841"/>
    <w:rsid w:val="019B2B34"/>
    <w:rsid w:val="06B33044"/>
    <w:rsid w:val="0E97240C"/>
    <w:rsid w:val="147228FF"/>
    <w:rsid w:val="18905BC8"/>
    <w:rsid w:val="22B147AB"/>
    <w:rsid w:val="3A7C3137"/>
    <w:rsid w:val="3C25078C"/>
    <w:rsid w:val="3F6B3022"/>
    <w:rsid w:val="434B1E23"/>
    <w:rsid w:val="442C0B07"/>
    <w:rsid w:val="46975ABA"/>
    <w:rsid w:val="46AC5FB1"/>
    <w:rsid w:val="4E1666CA"/>
    <w:rsid w:val="4EA2761C"/>
    <w:rsid w:val="70557841"/>
    <w:rsid w:val="7D501B83"/>
    <w:rsid w:val="7F8E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color w:val="800080"/>
      <w:u w:val="none"/>
    </w:rPr>
  </w:style>
  <w:style w:type="character" w:styleId="11">
    <w:name w:val="Hyperlink"/>
    <w:basedOn w:val="7"/>
    <w:uiPriority w:val="0"/>
    <w:rPr>
      <w:color w:val="0000FF"/>
      <w:u w:val="none"/>
    </w:rPr>
  </w:style>
  <w:style w:type="paragraph" w:customStyle="1" w:styleId="12">
    <w:name w:val="Normal (Web)"/>
    <w:basedOn w:val="1"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2020-12-11T01:39:00Z</dcterms:created>
  <dc:creator>Administrator</dc:creator>
  <cp:lastModifiedBy>Administrator</cp:lastModifiedBy>
  <dcterms:modified xsi:type="dcterms:W3CDTF">2020-12-11T06:18:33Z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