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Cs w:val="21"/>
        </w:rPr>
      </w:pPr>
      <w:r>
        <w:rPr>
          <w:rFonts w:hint="eastAsia" w:ascii="黑体" w:eastAsia="黑体"/>
          <w:szCs w:val="21"/>
        </w:rPr>
        <w:t>附件2</w:t>
      </w:r>
    </w:p>
    <w:p>
      <w:pPr>
        <w:spacing w:line="240" w:lineRule="atLeast"/>
        <w:jc w:val="center"/>
        <w:rPr>
          <w:rFonts w:hint="eastAsia" w:ascii="黑体" w:eastAsia="黑体"/>
          <w:sz w:val="28"/>
          <w:szCs w:val="28"/>
        </w:rPr>
      </w:pPr>
      <w:r>
        <w:rPr>
          <w:rFonts w:hint="eastAsia" w:ascii="黑体" w:eastAsia="黑体"/>
          <w:sz w:val="28"/>
          <w:szCs w:val="28"/>
        </w:rPr>
        <w:t>报名所需材料清单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514"/>
        <w:gridCol w:w="447"/>
        <w:gridCol w:w="8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62" w:type="pct"/>
            <w:vMerge w:val="restart"/>
            <w:noWrap w:val="0"/>
            <w:vAlign w:val="center"/>
          </w:tcPr>
          <w:p>
            <w:pPr>
              <w:jc w:val="center"/>
              <w:rPr>
                <w:rFonts w:hint="eastAsia" w:ascii="宋体" w:hAnsi="宋体"/>
                <w:b/>
                <w:sz w:val="24"/>
              </w:rPr>
            </w:pPr>
            <w:r>
              <w:rPr>
                <w:rFonts w:hint="eastAsia" w:ascii="宋体" w:hAnsi="宋体"/>
                <w:b/>
                <w:sz w:val="24"/>
              </w:rPr>
              <w:t>应聘</w:t>
            </w:r>
            <w:r>
              <w:rPr>
                <w:rFonts w:ascii="宋体" w:hAnsi="宋体"/>
                <w:b/>
                <w:sz w:val="24"/>
              </w:rPr>
              <w:t>教师岗位</w:t>
            </w:r>
          </w:p>
        </w:tc>
        <w:tc>
          <w:tcPr>
            <w:tcW w:w="261" w:type="pct"/>
            <w:vMerge w:val="restart"/>
            <w:noWrap w:val="0"/>
            <w:vAlign w:val="center"/>
          </w:tcPr>
          <w:p>
            <w:pPr>
              <w:jc w:val="center"/>
              <w:rPr>
                <w:rFonts w:hint="eastAsia" w:ascii="宋体" w:hAnsi="宋体"/>
                <w:sz w:val="24"/>
              </w:rPr>
            </w:pPr>
            <w:r>
              <w:rPr>
                <w:rFonts w:hint="eastAsia" w:ascii="宋体" w:hAnsi="宋体"/>
                <w:sz w:val="24"/>
              </w:rPr>
              <w:t>普通高校应</w:t>
            </w:r>
          </w:p>
          <w:p>
            <w:pPr>
              <w:jc w:val="center"/>
              <w:rPr>
                <w:rFonts w:hint="eastAsia" w:ascii="宋体" w:hAnsi="宋体"/>
                <w:sz w:val="24"/>
              </w:rPr>
            </w:pPr>
            <w:r>
              <w:rPr>
                <w:rFonts w:hint="eastAsia" w:ascii="宋体" w:hAnsi="宋体"/>
                <w:sz w:val="24"/>
              </w:rPr>
              <w:t>届</w:t>
            </w:r>
          </w:p>
          <w:p>
            <w:pPr>
              <w:jc w:val="center"/>
              <w:rPr>
                <w:rFonts w:hint="eastAsia" w:ascii="宋体" w:hAnsi="宋体"/>
                <w:sz w:val="24"/>
              </w:rPr>
            </w:pPr>
            <w:r>
              <w:rPr>
                <w:rFonts w:hint="eastAsia" w:ascii="宋体" w:hAnsi="宋体"/>
                <w:sz w:val="24"/>
              </w:rPr>
              <w:t>毕</w:t>
            </w:r>
          </w:p>
          <w:p>
            <w:pPr>
              <w:jc w:val="center"/>
              <w:rPr>
                <w:rFonts w:hint="eastAsia" w:ascii="宋体" w:hAnsi="宋体"/>
                <w:sz w:val="24"/>
              </w:rPr>
            </w:pPr>
            <w:r>
              <w:rPr>
                <w:rFonts w:hint="eastAsia" w:ascii="宋体" w:hAnsi="宋体"/>
                <w:sz w:val="24"/>
              </w:rPr>
              <w:t>业</w:t>
            </w:r>
          </w:p>
          <w:p>
            <w:pPr>
              <w:jc w:val="center"/>
              <w:rPr>
                <w:rFonts w:hint="eastAsia" w:ascii="宋体" w:hAnsi="宋体"/>
                <w:sz w:val="24"/>
              </w:rPr>
            </w:pPr>
            <w:r>
              <w:rPr>
                <w:rFonts w:hint="eastAsia" w:ascii="宋体" w:hAnsi="宋体"/>
                <w:sz w:val="24"/>
              </w:rPr>
              <w:t>生</w:t>
            </w:r>
          </w:p>
        </w:tc>
        <w:tc>
          <w:tcPr>
            <w:tcW w:w="227" w:type="pct"/>
            <w:noWrap w:val="0"/>
            <w:vAlign w:val="center"/>
          </w:tcPr>
          <w:p>
            <w:pPr>
              <w:spacing w:line="360" w:lineRule="auto"/>
              <w:jc w:val="center"/>
              <w:rPr>
                <w:rFonts w:hint="eastAsia" w:ascii="宋体" w:hAnsi="宋体"/>
                <w:sz w:val="24"/>
              </w:rPr>
            </w:pPr>
            <w:r>
              <w:rPr>
                <w:rFonts w:hint="eastAsia" w:ascii="宋体" w:hAnsi="宋体"/>
                <w:sz w:val="24"/>
              </w:rPr>
              <w:t>1</w:t>
            </w:r>
          </w:p>
        </w:tc>
        <w:tc>
          <w:tcPr>
            <w:tcW w:w="4249" w:type="pct"/>
            <w:noWrap w:val="0"/>
            <w:vAlign w:val="center"/>
          </w:tcPr>
          <w:p>
            <w:pPr>
              <w:spacing w:line="360" w:lineRule="auto"/>
              <w:rPr>
                <w:rFonts w:hint="eastAsia" w:ascii="宋体" w:hAnsi="宋体"/>
              </w:rPr>
            </w:pPr>
            <w:r>
              <w:rPr>
                <w:rFonts w:hint="eastAsia" w:ascii="宋体" w:hAnsi="宋体"/>
              </w:rPr>
              <w:t>20</w:t>
            </w:r>
            <w:r>
              <w:rPr>
                <w:rFonts w:ascii="宋体" w:hAnsi="宋体"/>
              </w:rPr>
              <w:t>2</w:t>
            </w:r>
            <w:r>
              <w:rPr>
                <w:rFonts w:hint="eastAsia" w:ascii="宋体" w:hAnsi="宋体"/>
                <w:lang w:val="en-US" w:eastAsia="zh-CN"/>
              </w:rPr>
              <w:t>1</w:t>
            </w:r>
            <w:r>
              <w:rPr>
                <w:rFonts w:hint="eastAsia" w:ascii="宋体" w:hAnsi="宋体"/>
              </w:rPr>
              <w:t>届提供</w:t>
            </w:r>
            <w:r>
              <w:rPr>
                <w:rFonts w:hint="eastAsia" w:ascii="宋体" w:hAnsi="宋体"/>
                <w:szCs w:val="21"/>
              </w:rPr>
              <w:t>就业推荐表、就业协议书原件、</w:t>
            </w:r>
            <w:r>
              <w:rPr>
                <w:rFonts w:ascii="宋体" w:hAnsi="宋体"/>
              </w:rPr>
              <w:t>复印件</w:t>
            </w:r>
            <w:r>
              <w:rPr>
                <w:rFonts w:hint="eastAsia" w:ascii="宋体" w:hAnsi="宋体"/>
              </w:rPr>
              <w:t>（尚未发放</w:t>
            </w:r>
            <w:r>
              <w:rPr>
                <w:rFonts w:ascii="宋体" w:hAnsi="宋体"/>
              </w:rPr>
              <w:t>就业协议书的由</w:t>
            </w:r>
            <w:r>
              <w:rPr>
                <w:rFonts w:hint="eastAsia" w:ascii="宋体" w:hAnsi="宋体"/>
              </w:rPr>
              <w:t>毕业院校</w:t>
            </w:r>
            <w:r>
              <w:rPr>
                <w:rFonts w:ascii="宋体" w:hAnsi="宋体"/>
              </w:rPr>
              <w:t>就业指导部门出具</w:t>
            </w:r>
            <w:r>
              <w:rPr>
                <w:rFonts w:hint="eastAsia" w:ascii="宋体" w:hAnsi="宋体"/>
              </w:rPr>
              <w:t>情况说明）。</w:t>
            </w:r>
          </w:p>
          <w:p>
            <w:pPr>
              <w:spacing w:line="360" w:lineRule="auto"/>
              <w:rPr>
                <w:rFonts w:hint="eastAsia" w:ascii="宋体" w:hAnsi="宋体"/>
              </w:rPr>
            </w:pPr>
            <w:r>
              <w:rPr>
                <w:rFonts w:hint="eastAsia" w:ascii="宋体" w:hAnsi="宋体"/>
              </w:rPr>
              <w:t>20</w:t>
            </w:r>
            <w:r>
              <w:rPr>
                <w:rFonts w:hint="eastAsia" w:ascii="宋体" w:hAnsi="宋体"/>
                <w:lang w:val="en-US" w:eastAsia="zh-CN"/>
              </w:rPr>
              <w:t>20</w:t>
            </w:r>
            <w:r>
              <w:rPr>
                <w:rFonts w:hint="eastAsia" w:ascii="宋体" w:hAnsi="宋体"/>
              </w:rPr>
              <w:t>届（未初次就业）提供学历学位证书、就业协议书、就业推荐表、报到证原件及复印件。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spacing w:line="360" w:lineRule="auto"/>
              <w:jc w:val="center"/>
              <w:rPr>
                <w:rFonts w:hint="eastAsia" w:ascii="仿宋_GB2312" w:hAnsi="宋体" w:eastAsia="仿宋_GB2312"/>
                <w:sz w:val="24"/>
              </w:rPr>
            </w:pPr>
          </w:p>
        </w:tc>
        <w:tc>
          <w:tcPr>
            <w:tcW w:w="261" w:type="pct"/>
            <w:vMerge w:val="continue"/>
            <w:noWrap w:val="0"/>
            <w:vAlign w:val="center"/>
          </w:tcPr>
          <w:p>
            <w:pPr>
              <w:spacing w:line="360" w:lineRule="auto"/>
              <w:jc w:val="center"/>
              <w:rPr>
                <w:rFonts w:hint="eastAsia" w:ascii="仿宋_GB2312" w:hAnsi="宋体" w:eastAsia="仿宋_GB2312"/>
                <w:sz w:val="24"/>
              </w:rPr>
            </w:pPr>
          </w:p>
        </w:tc>
        <w:tc>
          <w:tcPr>
            <w:tcW w:w="227" w:type="pct"/>
            <w:noWrap w:val="0"/>
            <w:vAlign w:val="center"/>
          </w:tcPr>
          <w:p>
            <w:pPr>
              <w:spacing w:line="360" w:lineRule="auto"/>
              <w:jc w:val="center"/>
              <w:rPr>
                <w:rFonts w:hint="eastAsia" w:ascii="宋体" w:hAnsi="宋体"/>
                <w:sz w:val="24"/>
              </w:rPr>
            </w:pPr>
            <w:r>
              <w:rPr>
                <w:rFonts w:hint="eastAsia" w:ascii="宋体" w:hAnsi="宋体"/>
                <w:sz w:val="24"/>
              </w:rPr>
              <w:t>2</w:t>
            </w:r>
          </w:p>
        </w:tc>
        <w:tc>
          <w:tcPr>
            <w:tcW w:w="4249" w:type="pct"/>
            <w:noWrap w:val="0"/>
            <w:vAlign w:val="center"/>
          </w:tcPr>
          <w:p>
            <w:pPr>
              <w:spacing w:line="360" w:lineRule="auto"/>
              <w:rPr>
                <w:rFonts w:hint="eastAsia" w:ascii="宋体" w:hAnsi="宋体"/>
              </w:rPr>
            </w:pPr>
            <w:r>
              <w:rPr>
                <w:rFonts w:hint="eastAsia" w:ascii="宋体" w:hAnsi="宋体"/>
              </w:rPr>
              <w:t>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spacing w:line="360" w:lineRule="auto"/>
              <w:jc w:val="center"/>
              <w:rPr>
                <w:rFonts w:hint="eastAsia" w:ascii="仿宋_GB2312" w:hAnsi="宋体" w:eastAsia="仿宋_GB2312"/>
                <w:sz w:val="24"/>
              </w:rPr>
            </w:pPr>
          </w:p>
        </w:tc>
        <w:tc>
          <w:tcPr>
            <w:tcW w:w="261" w:type="pct"/>
            <w:vMerge w:val="continue"/>
            <w:noWrap w:val="0"/>
            <w:vAlign w:val="center"/>
          </w:tcPr>
          <w:p>
            <w:pPr>
              <w:spacing w:line="360" w:lineRule="auto"/>
              <w:jc w:val="center"/>
              <w:rPr>
                <w:rFonts w:hint="eastAsia" w:ascii="仿宋_GB2312" w:hAnsi="宋体" w:eastAsia="仿宋_GB2312"/>
                <w:sz w:val="24"/>
              </w:rPr>
            </w:pPr>
          </w:p>
        </w:tc>
        <w:tc>
          <w:tcPr>
            <w:tcW w:w="227" w:type="pct"/>
            <w:noWrap w:val="0"/>
            <w:vAlign w:val="center"/>
          </w:tcPr>
          <w:p>
            <w:pPr>
              <w:spacing w:line="360" w:lineRule="auto"/>
              <w:jc w:val="center"/>
              <w:rPr>
                <w:rFonts w:hint="eastAsia" w:ascii="宋体" w:hAnsi="宋体"/>
                <w:sz w:val="24"/>
              </w:rPr>
            </w:pPr>
            <w:r>
              <w:rPr>
                <w:rFonts w:hint="eastAsia" w:ascii="宋体" w:hAnsi="宋体"/>
                <w:sz w:val="24"/>
              </w:rPr>
              <w:t>3</w:t>
            </w:r>
          </w:p>
        </w:tc>
        <w:tc>
          <w:tcPr>
            <w:tcW w:w="4249" w:type="pct"/>
            <w:noWrap w:val="0"/>
            <w:vAlign w:val="center"/>
          </w:tcPr>
          <w:p>
            <w:pPr>
              <w:spacing w:line="360" w:lineRule="auto"/>
              <w:rPr>
                <w:rFonts w:hint="eastAsia" w:ascii="宋体" w:hAnsi="宋体"/>
              </w:rPr>
            </w:pPr>
            <w:r>
              <w:rPr>
                <w:rFonts w:hint="eastAsia" w:ascii="宋体" w:hAnsi="宋体"/>
              </w:rPr>
              <w:t>教师资格证(或国家教师资格考试合格证明)和普通话证书原件及复印件（</w:t>
            </w:r>
            <w:r>
              <w:rPr>
                <w:rFonts w:hint="eastAsia" w:ascii="宋体" w:hAnsi="宋体"/>
                <w:b/>
                <w:bCs/>
              </w:rPr>
              <w:t>报到录用前必须</w:t>
            </w:r>
            <w:r>
              <w:rPr>
                <w:rFonts w:hint="eastAsia" w:ascii="宋体" w:hAnsi="宋体"/>
                <w:b/>
              </w:rPr>
              <w:t>提供</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62" w:type="pct"/>
            <w:vMerge w:val="continue"/>
            <w:noWrap w:val="0"/>
            <w:vAlign w:val="center"/>
          </w:tcPr>
          <w:p>
            <w:pPr>
              <w:spacing w:line="360" w:lineRule="auto"/>
              <w:jc w:val="center"/>
              <w:rPr>
                <w:rFonts w:hint="eastAsia" w:ascii="仿宋_GB2312" w:hAnsi="宋体" w:eastAsia="仿宋_GB2312"/>
                <w:sz w:val="24"/>
              </w:rPr>
            </w:pPr>
          </w:p>
        </w:tc>
        <w:tc>
          <w:tcPr>
            <w:tcW w:w="261" w:type="pct"/>
            <w:vMerge w:val="continue"/>
            <w:noWrap w:val="0"/>
            <w:vAlign w:val="center"/>
          </w:tcPr>
          <w:p>
            <w:pPr>
              <w:spacing w:line="360" w:lineRule="auto"/>
              <w:jc w:val="center"/>
              <w:rPr>
                <w:rFonts w:hint="eastAsia" w:ascii="仿宋_GB2312" w:hAnsi="宋体" w:eastAsia="仿宋_GB2312"/>
                <w:sz w:val="24"/>
              </w:rPr>
            </w:pPr>
          </w:p>
        </w:tc>
        <w:tc>
          <w:tcPr>
            <w:tcW w:w="227" w:type="pct"/>
            <w:noWrap w:val="0"/>
            <w:vAlign w:val="center"/>
          </w:tcPr>
          <w:p>
            <w:pPr>
              <w:spacing w:line="360" w:lineRule="auto"/>
              <w:jc w:val="center"/>
              <w:rPr>
                <w:rFonts w:hint="eastAsia" w:ascii="宋体" w:hAnsi="宋体"/>
                <w:sz w:val="24"/>
              </w:rPr>
            </w:pPr>
            <w:r>
              <w:rPr>
                <w:rFonts w:hint="eastAsia" w:ascii="宋体" w:hAnsi="宋体"/>
                <w:sz w:val="24"/>
              </w:rPr>
              <w:t>4</w:t>
            </w:r>
          </w:p>
        </w:tc>
        <w:tc>
          <w:tcPr>
            <w:tcW w:w="4249" w:type="pct"/>
            <w:noWrap w:val="0"/>
            <w:vAlign w:val="center"/>
          </w:tcPr>
          <w:p>
            <w:pPr>
              <w:spacing w:line="360" w:lineRule="auto"/>
              <w:rPr>
                <w:rFonts w:hint="eastAsia" w:ascii="宋体" w:hAnsi="宋体"/>
              </w:rPr>
            </w:pPr>
            <w:r>
              <w:rPr>
                <w:rFonts w:hint="eastAsia" w:ascii="宋体" w:hAnsi="宋体"/>
                <w:b/>
              </w:rPr>
              <w:t>杭州市生源毕业生</w:t>
            </w:r>
            <w:r>
              <w:rPr>
                <w:rFonts w:hint="eastAsia" w:ascii="宋体" w:hAnsi="宋体"/>
              </w:rPr>
              <w:t>：户口簿</w:t>
            </w:r>
          </w:p>
          <w:p>
            <w:pPr>
              <w:spacing w:line="360" w:lineRule="auto"/>
              <w:rPr>
                <w:rFonts w:ascii="宋体" w:hAnsi="宋体"/>
              </w:rPr>
            </w:pPr>
            <w:r>
              <w:rPr>
                <w:rFonts w:hint="eastAsia" w:ascii="宋体" w:hAnsi="宋体"/>
                <w:b/>
              </w:rPr>
              <w:t>综合成绩排名前50%毕业生</w:t>
            </w:r>
            <w:r>
              <w:rPr>
                <w:rFonts w:hint="eastAsia" w:ascii="宋体" w:hAnsi="宋体"/>
              </w:rPr>
              <w:t>：</w:t>
            </w:r>
            <w:r>
              <w:rPr>
                <w:rFonts w:hint="eastAsia" w:ascii="宋体" w:hAnsi="宋体"/>
                <w:lang w:val="en-US" w:eastAsia="zh-CN"/>
              </w:rPr>
              <w:t xml:space="preserve"> </w:t>
            </w:r>
            <w:r>
              <w:rPr>
                <w:rFonts w:hint="eastAsia" w:ascii="宋体" w:hAnsi="宋体"/>
              </w:rPr>
              <w:t>综合成绩排名证明原件及复印件（毕业院校的就业指导部门开具，</w:t>
            </w:r>
            <w:r>
              <w:rPr>
                <w:rFonts w:ascii="宋体" w:hAnsi="宋体"/>
              </w:rPr>
              <w:t>格式附后</w:t>
            </w:r>
            <w:r>
              <w:rPr>
                <w:rFonts w:hint="eastAsia" w:ascii="宋体" w:hAnsi="宋体"/>
              </w:rPr>
              <w:t>）</w:t>
            </w:r>
            <w:r>
              <w:rPr>
                <w:rFonts w:hint="eastAsia" w:ascii="宋体" w:hAnsi="宋体"/>
                <w:i w:val="0"/>
                <w:iCs/>
                <w:color w:val="FF0000"/>
                <w:highlight w:val="yellow"/>
              </w:rPr>
              <w:t>浙江师范大学、杭州师范大学、浙江外国语学院、浙江音乐学院师范类应届毕业生暂无需提供</w:t>
            </w:r>
          </w:p>
          <w:p>
            <w:pPr>
              <w:spacing w:line="360" w:lineRule="auto"/>
              <w:rPr>
                <w:rFonts w:hint="eastAsia" w:ascii="宋体" w:hAnsi="宋体"/>
              </w:rPr>
            </w:pPr>
            <w:r>
              <w:rPr>
                <w:rFonts w:hint="eastAsia" w:ascii="宋体" w:hAnsi="宋体"/>
                <w:b/>
              </w:rPr>
              <w:t>20</w:t>
            </w:r>
            <w:r>
              <w:rPr>
                <w:rFonts w:hint="eastAsia" w:ascii="宋体" w:hAnsi="宋体"/>
                <w:b/>
                <w:lang w:val="en-US" w:eastAsia="zh-CN"/>
              </w:rPr>
              <w:t>20</w:t>
            </w:r>
            <w:r>
              <w:rPr>
                <w:rFonts w:hint="eastAsia" w:ascii="宋体" w:hAnsi="宋体"/>
                <w:b/>
              </w:rPr>
              <w:t>届未初次</w:t>
            </w:r>
            <w:r>
              <w:rPr>
                <w:rFonts w:ascii="宋体" w:hAnsi="宋体"/>
                <w:b/>
              </w:rPr>
              <w:t>就业的毕业生：</w:t>
            </w:r>
            <w:r>
              <w:rPr>
                <w:rFonts w:ascii="宋体" w:hAnsi="宋体"/>
              </w:rPr>
              <w:t>社会保险缴纳证明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spacing w:line="360" w:lineRule="auto"/>
              <w:jc w:val="center"/>
              <w:rPr>
                <w:rFonts w:hint="eastAsia" w:ascii="仿宋_GB2312" w:hAnsi="宋体" w:eastAsia="仿宋_GB2312"/>
                <w:sz w:val="24"/>
              </w:rPr>
            </w:pPr>
          </w:p>
        </w:tc>
        <w:tc>
          <w:tcPr>
            <w:tcW w:w="261" w:type="pct"/>
            <w:vMerge w:val="continue"/>
            <w:noWrap w:val="0"/>
            <w:vAlign w:val="center"/>
          </w:tcPr>
          <w:p>
            <w:pPr>
              <w:spacing w:line="360" w:lineRule="auto"/>
              <w:jc w:val="center"/>
              <w:rPr>
                <w:rFonts w:hint="eastAsia" w:ascii="仿宋_GB2312" w:hAnsi="宋体" w:eastAsia="仿宋_GB2312"/>
                <w:sz w:val="24"/>
              </w:rPr>
            </w:pPr>
          </w:p>
        </w:tc>
        <w:tc>
          <w:tcPr>
            <w:tcW w:w="227" w:type="pct"/>
            <w:noWrap w:val="0"/>
            <w:vAlign w:val="center"/>
          </w:tcPr>
          <w:p>
            <w:pPr>
              <w:spacing w:line="360" w:lineRule="auto"/>
              <w:jc w:val="center"/>
              <w:rPr>
                <w:rFonts w:hint="eastAsia" w:ascii="宋体" w:hAnsi="宋体"/>
                <w:sz w:val="24"/>
              </w:rPr>
            </w:pPr>
            <w:r>
              <w:rPr>
                <w:rFonts w:hint="eastAsia" w:ascii="宋体" w:hAnsi="宋体"/>
                <w:sz w:val="24"/>
              </w:rPr>
              <w:t>5</w:t>
            </w:r>
          </w:p>
        </w:tc>
        <w:tc>
          <w:tcPr>
            <w:tcW w:w="4249" w:type="pct"/>
            <w:noWrap w:val="0"/>
            <w:vAlign w:val="center"/>
          </w:tcPr>
          <w:p>
            <w:pPr>
              <w:spacing w:line="360" w:lineRule="auto"/>
              <w:rPr>
                <w:rFonts w:hint="eastAsia" w:ascii="宋体" w:hAnsi="宋体"/>
              </w:rPr>
            </w:pPr>
            <w:r>
              <w:rPr>
                <w:rFonts w:hint="eastAsia" w:ascii="宋体" w:hAnsi="宋体"/>
              </w:rPr>
              <w:t>主要荣誉证书原件及复印件，近期正面免冠一寸照3张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jc w:val="center"/>
              <w:rPr>
                <w:rFonts w:hint="eastAsia" w:ascii="宋体" w:hAnsi="宋体"/>
                <w:sz w:val="24"/>
              </w:rPr>
            </w:pPr>
          </w:p>
        </w:tc>
        <w:tc>
          <w:tcPr>
            <w:tcW w:w="261" w:type="pct"/>
            <w:vMerge w:val="restart"/>
            <w:noWrap w:val="0"/>
            <w:vAlign w:val="center"/>
          </w:tcPr>
          <w:p>
            <w:pPr>
              <w:jc w:val="center"/>
              <w:rPr>
                <w:rFonts w:hint="eastAsia" w:ascii="宋体" w:hAnsi="宋体"/>
                <w:sz w:val="24"/>
              </w:rPr>
            </w:pPr>
            <w:r>
              <w:rPr>
                <w:rFonts w:hint="eastAsia" w:ascii="宋体" w:hAnsi="宋体"/>
                <w:sz w:val="24"/>
              </w:rPr>
              <w:t>在职教师和</w:t>
            </w:r>
            <w:r>
              <w:rPr>
                <w:rFonts w:ascii="宋体" w:hAnsi="宋体"/>
                <w:sz w:val="24"/>
              </w:rPr>
              <w:t>社会</w:t>
            </w:r>
          </w:p>
          <w:p>
            <w:pPr>
              <w:jc w:val="center"/>
              <w:rPr>
                <w:rFonts w:hint="eastAsia" w:ascii="宋体" w:hAnsi="宋体"/>
                <w:sz w:val="24"/>
              </w:rPr>
            </w:pPr>
            <w:r>
              <w:rPr>
                <w:rFonts w:hint="eastAsia" w:ascii="宋体" w:hAnsi="宋体"/>
                <w:sz w:val="24"/>
              </w:rPr>
              <w:t>人</w:t>
            </w:r>
          </w:p>
          <w:p>
            <w:pPr>
              <w:jc w:val="center"/>
              <w:rPr>
                <w:rFonts w:hint="eastAsia" w:ascii="仿宋_GB2312" w:hAnsi="宋体" w:eastAsia="仿宋_GB2312"/>
                <w:sz w:val="24"/>
              </w:rPr>
            </w:pPr>
            <w:r>
              <w:rPr>
                <w:rFonts w:hint="eastAsia" w:ascii="宋体" w:hAnsi="宋体"/>
                <w:sz w:val="24"/>
              </w:rPr>
              <w:t>员</w:t>
            </w:r>
          </w:p>
        </w:tc>
        <w:tc>
          <w:tcPr>
            <w:tcW w:w="227" w:type="pct"/>
            <w:noWrap w:val="0"/>
            <w:vAlign w:val="center"/>
          </w:tcPr>
          <w:p>
            <w:pPr>
              <w:spacing w:line="360" w:lineRule="auto"/>
              <w:jc w:val="center"/>
              <w:rPr>
                <w:rFonts w:hint="eastAsia" w:ascii="宋体" w:hAnsi="宋体"/>
                <w:sz w:val="24"/>
              </w:rPr>
            </w:pPr>
            <w:r>
              <w:rPr>
                <w:rFonts w:hint="eastAsia" w:ascii="宋体" w:hAnsi="宋体"/>
                <w:sz w:val="24"/>
              </w:rPr>
              <w:t>1</w:t>
            </w:r>
          </w:p>
        </w:tc>
        <w:tc>
          <w:tcPr>
            <w:tcW w:w="4249" w:type="pct"/>
            <w:noWrap w:val="0"/>
            <w:vAlign w:val="center"/>
          </w:tcPr>
          <w:p>
            <w:pPr>
              <w:spacing w:line="360" w:lineRule="auto"/>
              <w:rPr>
                <w:rFonts w:hint="eastAsia" w:ascii="宋体" w:hAnsi="宋体"/>
              </w:rPr>
            </w:pPr>
            <w:r>
              <w:rPr>
                <w:rFonts w:hint="eastAsia" w:ascii="宋体" w:hAnsi="宋体"/>
              </w:rPr>
              <w:t>身份证、学历学位证书、教师资格证书、普通话等级证书、专业技术职称证书原件及复印件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jc w:val="center"/>
              <w:rPr>
                <w:rFonts w:hint="eastAsia" w:ascii="宋体" w:hAnsi="宋体"/>
                <w:sz w:val="24"/>
              </w:rPr>
            </w:pPr>
          </w:p>
        </w:tc>
        <w:tc>
          <w:tcPr>
            <w:tcW w:w="261" w:type="pct"/>
            <w:vMerge w:val="continue"/>
            <w:noWrap w:val="0"/>
            <w:vAlign w:val="center"/>
          </w:tcPr>
          <w:p>
            <w:pPr>
              <w:jc w:val="center"/>
              <w:rPr>
                <w:rFonts w:hint="eastAsia" w:ascii="宋体" w:hAnsi="宋体"/>
                <w:sz w:val="24"/>
              </w:rPr>
            </w:pPr>
          </w:p>
        </w:tc>
        <w:tc>
          <w:tcPr>
            <w:tcW w:w="227" w:type="pct"/>
            <w:noWrap w:val="0"/>
            <w:vAlign w:val="center"/>
          </w:tcPr>
          <w:p>
            <w:pPr>
              <w:spacing w:line="360" w:lineRule="auto"/>
              <w:jc w:val="center"/>
              <w:rPr>
                <w:rFonts w:hint="eastAsia" w:ascii="宋体" w:hAnsi="宋体"/>
                <w:sz w:val="24"/>
              </w:rPr>
            </w:pPr>
            <w:r>
              <w:rPr>
                <w:rFonts w:hint="eastAsia" w:ascii="宋体" w:hAnsi="宋体"/>
                <w:sz w:val="24"/>
              </w:rPr>
              <w:t>2</w:t>
            </w:r>
          </w:p>
        </w:tc>
        <w:tc>
          <w:tcPr>
            <w:tcW w:w="4249" w:type="pct"/>
            <w:noWrap w:val="0"/>
            <w:vAlign w:val="center"/>
          </w:tcPr>
          <w:p>
            <w:pPr>
              <w:spacing w:line="360" w:lineRule="auto"/>
              <w:rPr>
                <w:rFonts w:hint="eastAsia" w:ascii="宋体" w:hAnsi="宋体"/>
              </w:rPr>
            </w:pPr>
            <w:r>
              <w:rPr>
                <w:rFonts w:hint="eastAsia" w:ascii="宋体" w:hAnsi="宋体"/>
              </w:rPr>
              <w:t>户口簿原件及复印件（</w:t>
            </w:r>
            <w:r>
              <w:rPr>
                <w:rFonts w:hint="eastAsia" w:ascii="宋体" w:hAnsi="宋体"/>
                <w:b/>
              </w:rPr>
              <w:t>社会人员和杭州市区非事业编制在职教师提供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spacing w:line="360" w:lineRule="auto"/>
              <w:jc w:val="center"/>
              <w:rPr>
                <w:rFonts w:hint="eastAsia" w:ascii="仿宋_GB2312" w:hAnsi="宋体" w:eastAsia="仿宋_GB2312"/>
                <w:sz w:val="24"/>
              </w:rPr>
            </w:pPr>
          </w:p>
        </w:tc>
        <w:tc>
          <w:tcPr>
            <w:tcW w:w="261" w:type="pct"/>
            <w:vMerge w:val="continue"/>
            <w:noWrap w:val="0"/>
            <w:vAlign w:val="center"/>
          </w:tcPr>
          <w:p>
            <w:pPr>
              <w:spacing w:line="360" w:lineRule="auto"/>
              <w:jc w:val="center"/>
              <w:rPr>
                <w:rFonts w:hint="eastAsia" w:ascii="仿宋_GB2312" w:hAnsi="宋体" w:eastAsia="仿宋_GB2312"/>
                <w:sz w:val="24"/>
              </w:rPr>
            </w:pPr>
          </w:p>
        </w:tc>
        <w:tc>
          <w:tcPr>
            <w:tcW w:w="227" w:type="pct"/>
            <w:noWrap w:val="0"/>
            <w:vAlign w:val="center"/>
          </w:tcPr>
          <w:p>
            <w:pPr>
              <w:spacing w:line="360" w:lineRule="auto"/>
              <w:jc w:val="center"/>
              <w:rPr>
                <w:rFonts w:hint="eastAsia" w:ascii="宋体" w:hAnsi="宋体"/>
                <w:sz w:val="24"/>
              </w:rPr>
            </w:pPr>
            <w:r>
              <w:rPr>
                <w:rFonts w:ascii="宋体" w:hAnsi="宋体"/>
                <w:sz w:val="24"/>
              </w:rPr>
              <w:t>3</w:t>
            </w:r>
          </w:p>
        </w:tc>
        <w:tc>
          <w:tcPr>
            <w:tcW w:w="4249" w:type="pct"/>
            <w:noWrap w:val="0"/>
            <w:vAlign w:val="center"/>
          </w:tcPr>
          <w:p>
            <w:pPr>
              <w:spacing w:line="360" w:lineRule="auto"/>
              <w:rPr>
                <w:rFonts w:hint="eastAsia" w:ascii="宋体" w:hAnsi="宋体"/>
              </w:rPr>
            </w:pPr>
            <w:r>
              <w:rPr>
                <w:rFonts w:hint="eastAsia" w:ascii="宋体" w:hAnsi="宋体"/>
              </w:rPr>
              <w:t>单位同意报考证明（</w:t>
            </w:r>
            <w:r>
              <w:rPr>
                <w:rFonts w:hint="eastAsia" w:ascii="宋体" w:hAnsi="宋体"/>
                <w:b/>
              </w:rPr>
              <w:t>在职教师提供，</w:t>
            </w:r>
            <w:r>
              <w:rPr>
                <w:rFonts w:ascii="宋体" w:hAnsi="宋体"/>
                <w:b/>
              </w:rPr>
              <w:t>格式</w:t>
            </w:r>
            <w:r>
              <w:rPr>
                <w:rFonts w:hint="eastAsia" w:ascii="宋体" w:hAnsi="宋体"/>
                <w:b/>
              </w:rPr>
              <w:t>附后</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spacing w:line="360" w:lineRule="auto"/>
              <w:jc w:val="center"/>
              <w:rPr>
                <w:rFonts w:hint="eastAsia" w:ascii="仿宋_GB2312" w:hAnsi="宋体" w:eastAsia="仿宋_GB2312"/>
                <w:sz w:val="24"/>
              </w:rPr>
            </w:pPr>
          </w:p>
        </w:tc>
        <w:tc>
          <w:tcPr>
            <w:tcW w:w="261" w:type="pct"/>
            <w:vMerge w:val="continue"/>
            <w:noWrap w:val="0"/>
            <w:vAlign w:val="center"/>
          </w:tcPr>
          <w:p>
            <w:pPr>
              <w:spacing w:line="360" w:lineRule="auto"/>
              <w:jc w:val="center"/>
              <w:rPr>
                <w:rFonts w:hint="eastAsia" w:ascii="仿宋_GB2312" w:hAnsi="宋体" w:eastAsia="仿宋_GB2312"/>
                <w:sz w:val="24"/>
              </w:rPr>
            </w:pPr>
          </w:p>
        </w:tc>
        <w:tc>
          <w:tcPr>
            <w:tcW w:w="227" w:type="pct"/>
            <w:noWrap w:val="0"/>
            <w:vAlign w:val="center"/>
          </w:tcPr>
          <w:p>
            <w:pPr>
              <w:spacing w:line="360" w:lineRule="auto"/>
              <w:jc w:val="center"/>
              <w:rPr>
                <w:rFonts w:ascii="宋体" w:hAnsi="宋体"/>
                <w:sz w:val="24"/>
              </w:rPr>
            </w:pPr>
            <w:r>
              <w:rPr>
                <w:rFonts w:hint="eastAsia" w:ascii="宋体" w:hAnsi="宋体"/>
                <w:sz w:val="24"/>
              </w:rPr>
              <w:t>4</w:t>
            </w:r>
          </w:p>
        </w:tc>
        <w:tc>
          <w:tcPr>
            <w:tcW w:w="4249" w:type="pct"/>
            <w:noWrap w:val="0"/>
            <w:vAlign w:val="center"/>
          </w:tcPr>
          <w:p>
            <w:pPr>
              <w:spacing w:line="360" w:lineRule="auto"/>
              <w:rPr>
                <w:rFonts w:hint="eastAsia" w:ascii="宋体" w:hAnsi="宋体"/>
              </w:rPr>
            </w:pPr>
            <w:r>
              <w:rPr>
                <w:rFonts w:hint="eastAsia" w:ascii="宋体" w:hAnsi="宋体"/>
              </w:rPr>
              <w:t>劳动（聘用）合同及社会保险缴纳证明（</w:t>
            </w:r>
            <w:r>
              <w:rPr>
                <w:rFonts w:hint="eastAsia" w:ascii="宋体" w:hAnsi="宋体"/>
                <w:b/>
              </w:rPr>
              <w:t>非事业编制教师和需要</w:t>
            </w:r>
            <w:r>
              <w:rPr>
                <w:rFonts w:ascii="宋体" w:hAnsi="宋体"/>
                <w:b/>
              </w:rPr>
              <w:t>证明工作经历的</w:t>
            </w:r>
            <w:r>
              <w:rPr>
                <w:rFonts w:hint="eastAsia" w:ascii="宋体" w:hAnsi="宋体"/>
                <w:b/>
              </w:rPr>
              <w:t>人员</w:t>
            </w:r>
            <w:r>
              <w:rPr>
                <w:rFonts w:ascii="宋体" w:hAnsi="宋体"/>
                <w:b/>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spacing w:line="360" w:lineRule="auto"/>
              <w:jc w:val="center"/>
              <w:rPr>
                <w:rFonts w:hint="eastAsia" w:ascii="仿宋_GB2312" w:hAnsi="宋体" w:eastAsia="仿宋_GB2312"/>
                <w:sz w:val="24"/>
              </w:rPr>
            </w:pPr>
          </w:p>
        </w:tc>
        <w:tc>
          <w:tcPr>
            <w:tcW w:w="261" w:type="pct"/>
            <w:vMerge w:val="continue"/>
            <w:noWrap w:val="0"/>
            <w:vAlign w:val="center"/>
          </w:tcPr>
          <w:p>
            <w:pPr>
              <w:spacing w:line="360" w:lineRule="auto"/>
              <w:jc w:val="center"/>
              <w:rPr>
                <w:rFonts w:hint="eastAsia" w:ascii="仿宋_GB2312" w:hAnsi="宋体" w:eastAsia="仿宋_GB2312"/>
                <w:sz w:val="24"/>
              </w:rPr>
            </w:pPr>
          </w:p>
        </w:tc>
        <w:tc>
          <w:tcPr>
            <w:tcW w:w="227" w:type="pct"/>
            <w:noWrap w:val="0"/>
            <w:vAlign w:val="center"/>
          </w:tcPr>
          <w:p>
            <w:pPr>
              <w:spacing w:line="360" w:lineRule="auto"/>
              <w:jc w:val="center"/>
              <w:rPr>
                <w:rFonts w:hint="eastAsia" w:ascii="宋体" w:hAnsi="宋体"/>
                <w:sz w:val="24"/>
              </w:rPr>
            </w:pPr>
            <w:r>
              <w:rPr>
                <w:rFonts w:ascii="宋体" w:hAnsi="宋体"/>
                <w:sz w:val="24"/>
              </w:rPr>
              <w:t>5</w:t>
            </w:r>
          </w:p>
        </w:tc>
        <w:tc>
          <w:tcPr>
            <w:tcW w:w="4249" w:type="pct"/>
            <w:noWrap w:val="0"/>
            <w:vAlign w:val="center"/>
          </w:tcPr>
          <w:p>
            <w:pPr>
              <w:spacing w:line="360" w:lineRule="auto"/>
              <w:rPr>
                <w:rFonts w:hint="eastAsia" w:ascii="宋体" w:hAnsi="宋体"/>
              </w:rPr>
            </w:pPr>
            <w:r>
              <w:rPr>
                <w:rFonts w:hint="eastAsia" w:ascii="宋体" w:hAnsi="宋体"/>
              </w:rPr>
              <w:t>主要荣誉证书原件及复印件，近期正面免冠一寸照3张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spacing w:line="360" w:lineRule="auto"/>
              <w:jc w:val="center"/>
              <w:rPr>
                <w:rFonts w:hint="eastAsia" w:ascii="仿宋_GB2312" w:hAnsi="宋体" w:eastAsia="仿宋_GB2312"/>
                <w:sz w:val="24"/>
              </w:rPr>
            </w:pPr>
          </w:p>
        </w:tc>
        <w:tc>
          <w:tcPr>
            <w:tcW w:w="261" w:type="pct"/>
            <w:vMerge w:val="continue"/>
            <w:noWrap w:val="0"/>
            <w:vAlign w:val="center"/>
          </w:tcPr>
          <w:p>
            <w:pPr>
              <w:spacing w:line="360" w:lineRule="auto"/>
              <w:jc w:val="center"/>
              <w:rPr>
                <w:rFonts w:hint="eastAsia" w:ascii="仿宋_GB2312" w:hAnsi="宋体" w:eastAsia="仿宋_GB2312"/>
                <w:sz w:val="24"/>
              </w:rPr>
            </w:pPr>
          </w:p>
        </w:tc>
        <w:tc>
          <w:tcPr>
            <w:tcW w:w="227" w:type="pct"/>
            <w:noWrap w:val="0"/>
            <w:vAlign w:val="center"/>
          </w:tcPr>
          <w:p>
            <w:pPr>
              <w:spacing w:line="360" w:lineRule="auto"/>
              <w:jc w:val="center"/>
              <w:rPr>
                <w:rFonts w:hint="eastAsia" w:ascii="宋体" w:hAnsi="宋体"/>
                <w:sz w:val="24"/>
              </w:rPr>
            </w:pPr>
            <w:r>
              <w:rPr>
                <w:rFonts w:hint="eastAsia" w:ascii="宋体" w:hAnsi="宋体"/>
                <w:sz w:val="24"/>
              </w:rPr>
              <w:t>6</w:t>
            </w:r>
          </w:p>
        </w:tc>
        <w:tc>
          <w:tcPr>
            <w:tcW w:w="4249" w:type="pct"/>
            <w:noWrap w:val="0"/>
            <w:vAlign w:val="center"/>
          </w:tcPr>
          <w:p>
            <w:pPr>
              <w:spacing w:line="360" w:lineRule="auto"/>
              <w:rPr>
                <w:rFonts w:hint="eastAsia" w:ascii="宋体" w:hAnsi="宋体"/>
              </w:rPr>
            </w:pPr>
            <w:r>
              <w:rPr>
                <w:rFonts w:hint="eastAsia" w:ascii="宋体" w:hAnsi="宋体"/>
              </w:rPr>
              <w:t>其它相关证书原件及复印件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restart"/>
            <w:noWrap w:val="0"/>
            <w:vAlign w:val="center"/>
          </w:tcPr>
          <w:p>
            <w:pPr>
              <w:spacing w:line="360" w:lineRule="exact"/>
              <w:jc w:val="center"/>
              <w:rPr>
                <w:rFonts w:hint="eastAsia" w:ascii="黑体" w:hAnsi="宋体" w:eastAsia="黑体"/>
              </w:rPr>
            </w:pPr>
            <w:r>
              <w:rPr>
                <w:rFonts w:hint="eastAsia" w:ascii="黑体" w:hAnsi="宋体" w:eastAsia="黑体"/>
              </w:rPr>
              <w:t>教</w:t>
            </w:r>
          </w:p>
          <w:p>
            <w:pPr>
              <w:spacing w:line="360" w:lineRule="exact"/>
              <w:jc w:val="center"/>
              <w:rPr>
                <w:rFonts w:hint="eastAsia" w:ascii="黑体" w:hAnsi="宋体" w:eastAsia="黑体"/>
              </w:rPr>
            </w:pPr>
            <w:r>
              <w:rPr>
                <w:rFonts w:hint="eastAsia" w:ascii="黑体" w:hAnsi="宋体" w:eastAsia="黑体"/>
              </w:rPr>
              <w:t>辅</w:t>
            </w:r>
          </w:p>
          <w:p>
            <w:pPr>
              <w:spacing w:line="360" w:lineRule="exact"/>
              <w:jc w:val="center"/>
              <w:rPr>
                <w:rFonts w:hint="eastAsia" w:ascii="黑体" w:hAnsi="宋体" w:eastAsia="黑体"/>
              </w:rPr>
            </w:pPr>
            <w:r>
              <w:rPr>
                <w:rFonts w:hint="eastAsia" w:ascii="黑体" w:hAnsi="宋体" w:eastAsia="黑体"/>
              </w:rPr>
              <w:t>岗</w:t>
            </w:r>
          </w:p>
          <w:p>
            <w:pPr>
              <w:spacing w:line="360" w:lineRule="exact"/>
              <w:jc w:val="center"/>
              <w:rPr>
                <w:rFonts w:hint="eastAsia" w:ascii="仿宋_GB2312" w:hAnsi="宋体" w:eastAsia="仿宋_GB2312"/>
                <w:sz w:val="24"/>
              </w:rPr>
            </w:pPr>
            <w:r>
              <w:rPr>
                <w:rFonts w:hint="eastAsia" w:ascii="黑体" w:hAnsi="宋体" w:eastAsia="黑体"/>
              </w:rPr>
              <w:t>位</w:t>
            </w:r>
          </w:p>
        </w:tc>
        <w:tc>
          <w:tcPr>
            <w:tcW w:w="261" w:type="pct"/>
            <w:vMerge w:val="restart"/>
            <w:noWrap w:val="0"/>
            <w:vAlign w:val="center"/>
          </w:tcPr>
          <w:p>
            <w:pPr>
              <w:spacing w:line="360" w:lineRule="exact"/>
              <w:jc w:val="center"/>
              <w:rPr>
                <w:rFonts w:hint="eastAsia" w:ascii="仿宋_GB2312" w:hAnsi="宋体" w:eastAsia="仿宋_GB2312"/>
                <w:sz w:val="24"/>
              </w:rPr>
            </w:pPr>
            <w:r>
              <w:rPr>
                <w:rFonts w:hint="eastAsia" w:ascii="宋体" w:hAnsi="宋体"/>
                <w:lang w:eastAsia="zh-CN"/>
              </w:rPr>
              <w:t>社会人</w:t>
            </w:r>
            <w:r>
              <w:rPr>
                <w:rFonts w:hint="eastAsia" w:ascii="宋体" w:hAnsi="宋体"/>
              </w:rPr>
              <w:t>员</w:t>
            </w:r>
          </w:p>
        </w:tc>
        <w:tc>
          <w:tcPr>
            <w:tcW w:w="227" w:type="pct"/>
            <w:noWrap w:val="0"/>
            <w:vAlign w:val="center"/>
          </w:tcPr>
          <w:p>
            <w:pPr>
              <w:spacing w:line="360" w:lineRule="auto"/>
              <w:jc w:val="center"/>
              <w:rPr>
                <w:rFonts w:hint="eastAsia" w:ascii="宋体" w:hAnsi="宋体"/>
                <w:sz w:val="24"/>
              </w:rPr>
            </w:pPr>
            <w:r>
              <w:rPr>
                <w:rFonts w:hint="eastAsia" w:ascii="宋体" w:hAnsi="宋体"/>
                <w:sz w:val="24"/>
              </w:rPr>
              <w:t>1</w:t>
            </w:r>
          </w:p>
        </w:tc>
        <w:tc>
          <w:tcPr>
            <w:tcW w:w="4249" w:type="pct"/>
            <w:noWrap w:val="0"/>
            <w:vAlign w:val="center"/>
          </w:tcPr>
          <w:p>
            <w:pPr>
              <w:spacing w:line="360" w:lineRule="auto"/>
              <w:rPr>
                <w:rFonts w:hint="eastAsia" w:ascii="宋体" w:hAnsi="宋体"/>
              </w:rPr>
            </w:pPr>
            <w:r>
              <w:rPr>
                <w:rFonts w:hint="eastAsia" w:ascii="宋体" w:hAnsi="宋体"/>
              </w:rPr>
              <w:t>身份证、学历学位证书</w:t>
            </w:r>
            <w:r>
              <w:rPr>
                <w:rFonts w:hint="eastAsia" w:ascii="宋体" w:hAnsi="宋体"/>
                <w:lang w:eastAsia="zh-CN"/>
              </w:rPr>
              <w:t>、</w:t>
            </w:r>
            <w:r>
              <w:rPr>
                <w:rFonts w:hint="eastAsia" w:ascii="宋体" w:hAnsi="宋体"/>
              </w:rPr>
              <w:t>岗位所需的任职资格证书原件及复印件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spacing w:line="360" w:lineRule="exact"/>
              <w:jc w:val="center"/>
              <w:rPr>
                <w:rFonts w:hint="eastAsia" w:ascii="黑体" w:hAnsi="宋体" w:eastAsia="黑体"/>
              </w:rPr>
            </w:pPr>
          </w:p>
        </w:tc>
        <w:tc>
          <w:tcPr>
            <w:tcW w:w="261" w:type="pct"/>
            <w:vMerge w:val="continue"/>
            <w:noWrap w:val="0"/>
            <w:vAlign w:val="center"/>
          </w:tcPr>
          <w:p>
            <w:pPr>
              <w:spacing w:line="360" w:lineRule="exact"/>
              <w:jc w:val="center"/>
              <w:rPr>
                <w:rFonts w:hint="eastAsia" w:ascii="宋体" w:hAnsi="宋体"/>
              </w:rPr>
            </w:pPr>
          </w:p>
        </w:tc>
        <w:tc>
          <w:tcPr>
            <w:tcW w:w="227" w:type="pct"/>
            <w:noWrap w:val="0"/>
            <w:vAlign w:val="center"/>
          </w:tcPr>
          <w:p>
            <w:pPr>
              <w:spacing w:line="360" w:lineRule="auto"/>
              <w:jc w:val="center"/>
              <w:rPr>
                <w:rFonts w:hint="eastAsia" w:ascii="宋体" w:hAnsi="宋体"/>
                <w:sz w:val="24"/>
              </w:rPr>
            </w:pPr>
            <w:r>
              <w:rPr>
                <w:rFonts w:hint="eastAsia" w:ascii="宋体" w:hAnsi="宋体"/>
                <w:sz w:val="24"/>
              </w:rPr>
              <w:t>2</w:t>
            </w:r>
          </w:p>
        </w:tc>
        <w:tc>
          <w:tcPr>
            <w:tcW w:w="4249" w:type="pct"/>
            <w:noWrap w:val="0"/>
            <w:vAlign w:val="center"/>
          </w:tcPr>
          <w:p>
            <w:pPr>
              <w:spacing w:line="360" w:lineRule="auto"/>
              <w:rPr>
                <w:rFonts w:hint="eastAsia" w:ascii="宋体" w:hAnsi="宋体"/>
              </w:rPr>
            </w:pPr>
            <w:r>
              <w:rPr>
                <w:rFonts w:hint="eastAsia" w:ascii="宋体" w:hAnsi="宋体"/>
              </w:rPr>
              <w:t>户口簿原件及复印件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spacing w:line="360" w:lineRule="exact"/>
              <w:jc w:val="center"/>
              <w:rPr>
                <w:rFonts w:hint="eastAsia" w:ascii="黑体" w:hAnsi="宋体" w:eastAsia="黑体"/>
              </w:rPr>
            </w:pPr>
          </w:p>
        </w:tc>
        <w:tc>
          <w:tcPr>
            <w:tcW w:w="261" w:type="pct"/>
            <w:vMerge w:val="continue"/>
            <w:noWrap w:val="0"/>
            <w:vAlign w:val="center"/>
          </w:tcPr>
          <w:p>
            <w:pPr>
              <w:spacing w:line="360" w:lineRule="exact"/>
              <w:jc w:val="center"/>
              <w:rPr>
                <w:rFonts w:hint="eastAsia" w:ascii="宋体" w:hAnsi="宋体"/>
              </w:rPr>
            </w:pPr>
          </w:p>
        </w:tc>
        <w:tc>
          <w:tcPr>
            <w:tcW w:w="227" w:type="pct"/>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3</w:t>
            </w:r>
          </w:p>
        </w:tc>
        <w:tc>
          <w:tcPr>
            <w:tcW w:w="4249" w:type="pct"/>
            <w:noWrap w:val="0"/>
            <w:vAlign w:val="center"/>
          </w:tcPr>
          <w:p>
            <w:pPr>
              <w:spacing w:line="360" w:lineRule="auto"/>
              <w:rPr>
                <w:rFonts w:hint="eastAsia" w:ascii="宋体" w:hAnsi="宋体"/>
              </w:rPr>
            </w:pPr>
            <w:r>
              <w:rPr>
                <w:rFonts w:hint="eastAsia" w:ascii="宋体" w:hAnsi="宋体"/>
              </w:rPr>
              <w:t>主要荣誉证书原件及复印件，近期正面免冠一寸照3张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noWrap w:val="0"/>
            <w:vAlign w:val="center"/>
          </w:tcPr>
          <w:p>
            <w:pPr>
              <w:spacing w:line="360" w:lineRule="exact"/>
              <w:jc w:val="center"/>
              <w:rPr>
                <w:rFonts w:hint="eastAsia" w:ascii="黑体" w:hAnsi="宋体" w:eastAsia="黑体"/>
              </w:rPr>
            </w:pPr>
          </w:p>
        </w:tc>
        <w:tc>
          <w:tcPr>
            <w:tcW w:w="261" w:type="pct"/>
            <w:vMerge w:val="continue"/>
            <w:noWrap w:val="0"/>
            <w:vAlign w:val="center"/>
          </w:tcPr>
          <w:p>
            <w:pPr>
              <w:spacing w:line="360" w:lineRule="exact"/>
              <w:jc w:val="center"/>
              <w:rPr>
                <w:rFonts w:hint="eastAsia" w:ascii="宋体" w:hAnsi="宋体"/>
              </w:rPr>
            </w:pPr>
          </w:p>
        </w:tc>
        <w:tc>
          <w:tcPr>
            <w:tcW w:w="227" w:type="pct"/>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4</w:t>
            </w:r>
          </w:p>
        </w:tc>
        <w:tc>
          <w:tcPr>
            <w:tcW w:w="4249" w:type="pct"/>
            <w:noWrap w:val="0"/>
            <w:vAlign w:val="center"/>
          </w:tcPr>
          <w:p>
            <w:pPr>
              <w:spacing w:line="360" w:lineRule="auto"/>
              <w:rPr>
                <w:rFonts w:hint="eastAsia" w:ascii="宋体" w:hAnsi="宋体"/>
              </w:rPr>
            </w:pPr>
            <w:r>
              <w:rPr>
                <w:rFonts w:hint="eastAsia" w:ascii="宋体" w:hAnsi="宋体"/>
              </w:rPr>
              <w:t>其它相关证书原件及复印件</w:t>
            </w:r>
          </w:p>
        </w:tc>
      </w:tr>
    </w:tbl>
    <w:p>
      <w:pPr>
        <w:rPr>
          <w:rFonts w:hint="eastAsia"/>
          <w:b/>
          <w:color w:val="FF0000"/>
          <w:sz w:val="24"/>
          <w:szCs w:val="24"/>
        </w:rPr>
      </w:pPr>
      <w:r>
        <w:rPr>
          <w:rFonts w:hint="eastAsia"/>
          <w:b/>
          <w:color w:val="FF0000"/>
          <w:sz w:val="24"/>
          <w:szCs w:val="24"/>
        </w:rPr>
        <w:t>注意：留学人员及中外合作大学毕业生还应提供教育部中国留学服务中心出具的国外（境外）学历、学位认证书。</w:t>
      </w:r>
    </w:p>
    <w:p>
      <w:pPr>
        <w:rPr>
          <w:rFonts w:hint="eastAsia"/>
          <w:b/>
          <w:sz w:val="24"/>
          <w:szCs w:val="24"/>
        </w:rPr>
      </w:pPr>
      <w:r>
        <w:rPr>
          <w:b/>
          <w:color w:val="FF0000"/>
          <w:sz w:val="24"/>
          <w:szCs w:val="24"/>
        </w:rPr>
        <w:br w:type="page"/>
      </w:r>
      <w:r>
        <w:rPr>
          <w:rFonts w:hint="eastAsia"/>
          <w:b/>
          <w:sz w:val="24"/>
          <w:szCs w:val="24"/>
        </w:rPr>
        <w:t>附:</w:t>
      </w:r>
    </w:p>
    <w:p>
      <w:pPr>
        <w:jc w:val="center"/>
        <w:rPr>
          <w:rFonts w:hint="eastAsia"/>
          <w:b/>
          <w:sz w:val="44"/>
          <w:szCs w:val="44"/>
        </w:rPr>
      </w:pPr>
    </w:p>
    <w:p>
      <w:pPr>
        <w:jc w:val="center"/>
        <w:rPr>
          <w:rFonts w:hint="eastAsia"/>
          <w:b/>
          <w:sz w:val="44"/>
          <w:szCs w:val="44"/>
        </w:rPr>
      </w:pPr>
      <w:r>
        <w:rPr>
          <w:rFonts w:hint="eastAsia"/>
          <w:b/>
          <w:sz w:val="44"/>
          <w:szCs w:val="44"/>
        </w:rPr>
        <w:t>同意报考证明（样本）</w:t>
      </w:r>
    </w:p>
    <w:p>
      <w:pPr>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XXX，男(</w:t>
      </w:r>
      <w:r>
        <w:rPr>
          <w:rFonts w:hint="eastAsia" w:ascii="仿宋_GB2312" w:eastAsia="仿宋_GB2312"/>
          <w:color w:val="FF0000"/>
          <w:sz w:val="32"/>
          <w:szCs w:val="32"/>
        </w:rPr>
        <w:t>或</w:t>
      </w:r>
      <w:r>
        <w:rPr>
          <w:rFonts w:ascii="仿宋_GB2312" w:eastAsia="仿宋_GB2312"/>
          <w:color w:val="FF0000"/>
          <w:sz w:val="32"/>
          <w:szCs w:val="32"/>
        </w:rPr>
        <w:t>女</w:t>
      </w:r>
      <w:r>
        <w:rPr>
          <w:rFonts w:hint="eastAsia" w:ascii="仿宋_GB2312" w:eastAsia="仿宋_GB2312"/>
          <w:sz w:val="32"/>
          <w:szCs w:val="32"/>
        </w:rPr>
        <w:t>),身份证号为XXXXXX，系我校在职在编（</w:t>
      </w:r>
      <w:r>
        <w:rPr>
          <w:rFonts w:hint="eastAsia" w:ascii="仿宋_GB2312" w:eastAsia="仿宋_GB2312"/>
          <w:color w:val="FF0000"/>
          <w:sz w:val="32"/>
          <w:szCs w:val="32"/>
        </w:rPr>
        <w:t>或在职非编</w:t>
      </w:r>
      <w:r>
        <w:rPr>
          <w:rFonts w:hint="eastAsia" w:ascii="仿宋_GB2312" w:eastAsia="仿宋_GB2312"/>
          <w:sz w:val="32"/>
          <w:szCs w:val="32"/>
        </w:rPr>
        <w:t>）教师，任教XX学科</w:t>
      </w:r>
      <w:r>
        <w:rPr>
          <w:rFonts w:ascii="仿宋_GB2312" w:eastAsia="仿宋_GB2312"/>
          <w:sz w:val="32"/>
          <w:szCs w:val="32"/>
        </w:rPr>
        <w:t>，</w:t>
      </w:r>
      <w:r>
        <w:rPr>
          <w:rFonts w:hint="eastAsia" w:ascii="仿宋_GB2312" w:eastAsia="仿宋_GB2312"/>
          <w:sz w:val="32"/>
          <w:szCs w:val="32"/>
        </w:rPr>
        <w:t>合同期</w:t>
      </w:r>
      <w:r>
        <w:rPr>
          <w:rFonts w:ascii="仿宋_GB2312" w:eastAsia="仿宋_GB2312"/>
          <w:sz w:val="32"/>
          <w:szCs w:val="32"/>
        </w:rPr>
        <w:t>至</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年   月结束</w:t>
      </w:r>
      <w:r>
        <w:rPr>
          <w:rFonts w:ascii="仿宋_GB2312" w:eastAsia="仿宋_GB2312"/>
          <w:sz w:val="32"/>
          <w:szCs w:val="32"/>
        </w:rPr>
        <w:t>。</w:t>
      </w:r>
      <w:r>
        <w:rPr>
          <w:rFonts w:hint="eastAsia" w:ascii="仿宋_GB2312" w:eastAsia="仿宋_GB2312"/>
          <w:sz w:val="32"/>
          <w:szCs w:val="32"/>
        </w:rPr>
        <w:t>经研究同意其参加</w:t>
      </w:r>
      <w:r>
        <w:rPr>
          <w:rFonts w:ascii="仿宋_GB2312" w:eastAsia="仿宋_GB2312"/>
          <w:sz w:val="32"/>
          <w:szCs w:val="32"/>
        </w:rPr>
        <w:t xml:space="preserve">  </w:t>
      </w:r>
      <w:r>
        <w:rPr>
          <w:rFonts w:hint="eastAsia" w:ascii="仿宋_GB2312" w:eastAsia="仿宋_GB2312"/>
          <w:sz w:val="32"/>
          <w:szCs w:val="32"/>
        </w:rPr>
        <w:t xml:space="preserve">  年   月杭州市中小学（幼儿园）教师招聘考试。</w:t>
      </w:r>
    </w:p>
    <w:p>
      <w:pPr>
        <w:ind w:firstLine="645"/>
        <w:rPr>
          <w:rFonts w:hint="eastAsia" w:ascii="仿宋_GB2312" w:eastAsia="仿宋_GB2312"/>
          <w:sz w:val="32"/>
          <w:szCs w:val="32"/>
        </w:rPr>
      </w:pPr>
      <w:r>
        <w:rPr>
          <w:rFonts w:hint="eastAsia" w:ascii="仿宋_GB2312" w:eastAsia="仿宋_GB2312"/>
          <w:sz w:val="32"/>
          <w:szCs w:val="32"/>
        </w:rPr>
        <w:t>我校性质为XX（公办或民办），由XXXXXX教育局审批同意开办。</w:t>
      </w:r>
    </w:p>
    <w:p>
      <w:pPr>
        <w:ind w:firstLine="645"/>
        <w:rPr>
          <w:rFonts w:hint="eastAsia" w:ascii="仿宋_GB2312" w:eastAsia="仿宋_GB2312"/>
          <w:sz w:val="32"/>
          <w:szCs w:val="32"/>
        </w:rPr>
      </w:pPr>
      <w:r>
        <w:rPr>
          <w:rFonts w:hint="eastAsia" w:ascii="仿宋_GB2312" w:eastAsia="仿宋_GB2312"/>
          <w:sz w:val="32"/>
          <w:szCs w:val="32"/>
        </w:rPr>
        <w:t>特此证明。</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 xml:space="preserve">                        单位负责人（签字）：</w:t>
      </w:r>
    </w:p>
    <w:p>
      <w:pPr>
        <w:ind w:firstLine="645"/>
        <w:rPr>
          <w:rFonts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 xml:space="preserve">                            学校（盖章）</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hint="eastAsia" w:ascii="仿宋_GB2312" w:eastAsia="仿宋_GB2312"/>
          <w:sz w:val="32"/>
          <w:szCs w:val="32"/>
        </w:rPr>
      </w:pPr>
      <w:r>
        <w:rPr>
          <w:rFonts w:ascii="仿宋_GB2312" w:eastAsia="仿宋_GB2312"/>
          <w:sz w:val="32"/>
          <w:szCs w:val="32"/>
        </w:rPr>
        <w:br w:type="page"/>
      </w:r>
    </w:p>
    <w:p>
      <w:pPr>
        <w:jc w:val="center"/>
        <w:rPr>
          <w:rFonts w:hint="eastAsia" w:ascii="宋体" w:hAnsi="宋体"/>
          <w:b/>
          <w:sz w:val="44"/>
          <w:szCs w:val="44"/>
        </w:rPr>
      </w:pPr>
      <w:r>
        <w:rPr>
          <w:rFonts w:hint="eastAsia" w:ascii="宋体" w:hAnsi="宋体"/>
          <w:b/>
          <w:sz w:val="44"/>
          <w:szCs w:val="44"/>
          <w:lang w:eastAsia="zh-CN"/>
        </w:rPr>
        <w:t>应届</w:t>
      </w:r>
      <w:r>
        <w:rPr>
          <w:rFonts w:hint="eastAsia" w:ascii="宋体" w:hAnsi="宋体"/>
          <w:b/>
          <w:sz w:val="44"/>
          <w:szCs w:val="44"/>
        </w:rPr>
        <w:t>毕业生证明（样本）</w:t>
      </w:r>
    </w:p>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XXX，身份证号为XXXXXX，系我校XXX专业在读XXX(硕士研究生、本科生)，XX年XX月入学，学制XX年。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该同学已被推荐为校级（</w:t>
      </w:r>
      <w:r>
        <w:rPr>
          <w:rFonts w:hint="eastAsia" w:ascii="仿宋_GB2312" w:hAnsi="宋体" w:eastAsia="仿宋_GB2312"/>
          <w:color w:val="FF0000"/>
          <w:sz w:val="32"/>
          <w:szCs w:val="32"/>
        </w:rPr>
        <w:t>或省级</w:t>
      </w:r>
      <w:r>
        <w:rPr>
          <w:rFonts w:hint="eastAsia" w:ascii="仿宋_GB2312" w:hAnsi="宋体" w:eastAsia="仿宋_GB2312"/>
          <w:sz w:val="32"/>
          <w:szCs w:val="32"/>
        </w:rPr>
        <w:t>）优秀毕业生。</w:t>
      </w:r>
    </w:p>
    <w:p>
      <w:pPr>
        <w:ind w:firstLine="640" w:firstLineChars="200"/>
        <w:rPr>
          <w:rFonts w:hint="eastAsia" w:ascii="仿宋_GB2312" w:hAnsi="宋体" w:eastAsia="仿宋_GB2312"/>
          <w:color w:val="FF0000"/>
          <w:sz w:val="32"/>
          <w:szCs w:val="32"/>
        </w:rPr>
      </w:pPr>
      <w:r>
        <w:rPr>
          <w:rFonts w:hint="eastAsia" w:ascii="仿宋_GB2312" w:hAnsi="宋体" w:eastAsia="仿宋_GB2312"/>
          <w:color w:val="FF0000"/>
          <w:sz w:val="32"/>
          <w:szCs w:val="32"/>
        </w:rPr>
        <w:t>或该同学综合成绩排名为前</w:t>
      </w:r>
      <w:r>
        <w:rPr>
          <w:rFonts w:hint="eastAsia" w:ascii="仿宋_GB2312" w:hAnsi="宋体" w:eastAsia="仿宋_GB2312"/>
          <w:color w:val="FF0000"/>
          <w:sz w:val="32"/>
          <w:szCs w:val="32"/>
          <w:lang w:val="en-US" w:eastAsia="zh-CN"/>
        </w:rPr>
        <w:t>5</w:t>
      </w:r>
      <w:r>
        <w:rPr>
          <w:rFonts w:hint="eastAsia" w:ascii="仿宋_GB2312" w:hAnsi="宋体" w:eastAsia="仿宋_GB2312"/>
          <w:color w:val="FF0000"/>
          <w:sz w:val="32"/>
          <w:szCs w:val="32"/>
        </w:rPr>
        <w:t>0%（本人名次/本专业学生数）。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特此证明。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p>
    <w:p>
      <w:pPr>
        <w:ind w:firstLine="640" w:firstLineChars="200"/>
        <w:rPr>
          <w:rFonts w:hint="eastAsia" w:ascii="仿宋_GB2312" w:hAnsi="宋体" w:eastAsia="仿宋_GB2312"/>
          <w:sz w:val="32"/>
          <w:szCs w:val="32"/>
        </w:rPr>
      </w:pPr>
    </w:p>
    <w:p>
      <w:pPr>
        <w:ind w:firstLine="3680" w:firstLineChars="1150"/>
        <w:rPr>
          <w:rFonts w:hint="eastAsia" w:ascii="仿宋_GB2312" w:hAnsi="宋体" w:eastAsia="仿宋_GB2312"/>
          <w:sz w:val="32"/>
          <w:szCs w:val="32"/>
        </w:rPr>
      </w:pPr>
      <w:r>
        <w:rPr>
          <w:rFonts w:hint="eastAsia" w:ascii="仿宋_GB2312" w:hAnsi="宋体" w:eastAsia="仿宋_GB2312"/>
          <w:sz w:val="32"/>
          <w:szCs w:val="32"/>
        </w:rPr>
        <w:t>毕业院校就业指导部门（盖章）</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年  月  日</w:t>
      </w:r>
    </w:p>
    <w:p>
      <w:pPr>
        <w:rPr>
          <w:rFonts w:hint="eastAsia"/>
          <w:b/>
          <w:color w:val="FF0000"/>
          <w:sz w:val="24"/>
          <w:szCs w:val="24"/>
        </w:rPr>
      </w:pPr>
    </w:p>
    <w:p>
      <w:pPr>
        <w:rPr>
          <w:rFonts w:hint="eastAsia"/>
          <w:b/>
          <w:color w:val="FF0000"/>
          <w:sz w:val="24"/>
          <w:szCs w:val="24"/>
        </w:rPr>
      </w:pPr>
    </w:p>
    <w:p>
      <w:bookmarkStart w:id="0" w:name="_GoBack"/>
      <w:bookmarkEnd w:id="0"/>
    </w:p>
    <w:sectPr>
      <w:headerReference r:id="rId3" w:type="default"/>
      <w:pgSz w:w="11906" w:h="16838"/>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ont-size:18px;background-color:#FFFFF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ckground-color:#FFFFF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å®‹ä½“">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font-size:14px;">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57841"/>
    <w:rsid w:val="019B2B34"/>
    <w:rsid w:val="0E97240C"/>
    <w:rsid w:val="147228FF"/>
    <w:rsid w:val="18905BC8"/>
    <w:rsid w:val="22B147AB"/>
    <w:rsid w:val="3A7C3137"/>
    <w:rsid w:val="3C25078C"/>
    <w:rsid w:val="3F6B3022"/>
    <w:rsid w:val="442C0B07"/>
    <w:rsid w:val="46975ABA"/>
    <w:rsid w:val="46AC5FB1"/>
    <w:rsid w:val="4E1666CA"/>
    <w:rsid w:val="4EA2761C"/>
    <w:rsid w:val="70557841"/>
    <w:rsid w:val="7D501B83"/>
    <w:rsid w:val="7F8E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800080"/>
      <w:u w:val="none"/>
    </w:rPr>
  </w:style>
  <w:style w:type="character" w:styleId="11">
    <w:name w:val="Hyperlink"/>
    <w:basedOn w:val="7"/>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2020-12-11T01:39:00Z</dcterms:created>
  <dc:creator>Administrator</dc:creator>
  <cp:lastModifiedBy>Administrator</cp:lastModifiedBy>
  <dcterms:modified xsi:type="dcterms:W3CDTF">2020-12-11T05:47:05Z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