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widowControl/>
        <w:jc w:val="center"/>
        <w:outlineLvl w:val="0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 w:cs="Tahoma"/>
          <w:bCs/>
          <w:color w:val="auto"/>
          <w:kern w:val="36"/>
          <w:sz w:val="36"/>
          <w:szCs w:val="36"/>
          <w:lang w:eastAsia="zh-CN"/>
        </w:rPr>
        <w:t>来宾市教育体育局</w:t>
      </w:r>
      <w:r>
        <w:rPr>
          <w:rFonts w:hint="eastAsia" w:ascii="方正小标宋简体" w:eastAsia="方正小标宋简体"/>
          <w:spacing w:val="2"/>
          <w:sz w:val="36"/>
          <w:szCs w:val="36"/>
        </w:rPr>
        <w:t>公开招聘工作人员</w:t>
      </w:r>
    </w:p>
    <w:p>
      <w:pPr>
        <w:widowControl/>
        <w:jc w:val="center"/>
        <w:outlineLvl w:val="0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772" w:tblpY="13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924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spacing w:line="34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03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40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40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03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家庭详细住址及联系电话</w:t>
            </w:r>
          </w:p>
        </w:tc>
        <w:tc>
          <w:tcPr>
            <w:tcW w:w="6749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34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97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用人单位审批意见</w:t>
            </w:r>
          </w:p>
        </w:tc>
        <w:tc>
          <w:tcPr>
            <w:tcW w:w="7813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</w:tbl>
    <w:p>
      <w:pPr>
        <w:tabs>
          <w:tab w:val="left" w:pos="1995"/>
        </w:tabs>
        <w:spacing w:line="560" w:lineRule="exact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注：此表需交纸质材料和电子版</w:t>
      </w:r>
      <w:r>
        <w:rPr>
          <w:rFonts w:hint="eastAsia"/>
          <w:color w:val="FF0000"/>
          <w:sz w:val="24"/>
        </w:rPr>
        <w:t>（发至</w:t>
      </w:r>
      <w:r>
        <w:rPr>
          <w:bCs/>
          <w:color w:val="FF0000"/>
          <w:sz w:val="24"/>
        </w:rPr>
        <w:t>rsk4228526@163.com</w:t>
      </w:r>
      <w:r>
        <w:rPr>
          <w:rFonts w:hint="eastAsia"/>
          <w:color w:val="FF0000"/>
          <w:sz w:val="24"/>
        </w:rPr>
        <w:t>）材料。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FA4"/>
    <w:rsid w:val="0BEF1FA4"/>
    <w:rsid w:val="18926A82"/>
    <w:rsid w:val="1D2302AF"/>
    <w:rsid w:val="6C506E9B"/>
    <w:rsid w:val="709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red"/>
    <w:basedOn w:val="7"/>
    <w:uiPriority w:val="0"/>
    <w:rPr>
      <w:color w:val="E1211F"/>
    </w:rPr>
  </w:style>
  <w:style w:type="character" w:customStyle="1" w:styleId="17">
    <w:name w:val="red1"/>
    <w:basedOn w:val="7"/>
    <w:uiPriority w:val="0"/>
    <w:rPr>
      <w:color w:val="E1211F"/>
    </w:rPr>
  </w:style>
  <w:style w:type="character" w:customStyle="1" w:styleId="18">
    <w:name w:val="red2"/>
    <w:basedOn w:val="7"/>
    <w:uiPriority w:val="0"/>
    <w:rPr>
      <w:color w:val="E1211F"/>
    </w:rPr>
  </w:style>
  <w:style w:type="character" w:customStyle="1" w:styleId="19">
    <w:name w:val="red3"/>
    <w:basedOn w:val="7"/>
    <w:uiPriority w:val="0"/>
    <w:rPr>
      <w:color w:val="E33938"/>
      <w:u w:val="single"/>
    </w:rPr>
  </w:style>
  <w:style w:type="character" w:customStyle="1" w:styleId="20">
    <w:name w:val="red4"/>
    <w:basedOn w:val="7"/>
    <w:uiPriority w:val="0"/>
    <w:rPr>
      <w:color w:val="E1211F"/>
      <w:u w:val="single"/>
    </w:rPr>
  </w:style>
  <w:style w:type="character" w:customStyle="1" w:styleId="21">
    <w:name w:val="red5"/>
    <w:basedOn w:val="7"/>
    <w:uiPriority w:val="0"/>
    <w:rPr>
      <w:color w:val="E1211F"/>
    </w:rPr>
  </w:style>
  <w:style w:type="character" w:customStyle="1" w:styleId="22">
    <w:name w:val="cur"/>
    <w:basedOn w:val="7"/>
    <w:uiPriority w:val="0"/>
    <w:rPr>
      <w:shd w:val="clear" w:fill="FFFFFF"/>
    </w:rPr>
  </w:style>
  <w:style w:type="character" w:customStyle="1" w:styleId="23">
    <w:name w:val="cur1"/>
    <w:basedOn w:val="7"/>
    <w:uiPriority w:val="0"/>
    <w:rPr>
      <w:color w:val="3354A2"/>
    </w:rPr>
  </w:style>
  <w:style w:type="character" w:customStyle="1" w:styleId="24">
    <w:name w:val="cur2"/>
    <w:basedOn w:val="7"/>
    <w:uiPriority w:val="0"/>
    <w:rPr>
      <w:shd w:val="clear" w:fill="0662B1"/>
    </w:rPr>
  </w:style>
  <w:style w:type="character" w:customStyle="1" w:styleId="25">
    <w:name w:val="tit"/>
    <w:basedOn w:val="7"/>
    <w:uiPriority w:val="0"/>
    <w:rPr>
      <w:b/>
      <w:color w:val="333333"/>
      <w:sz w:val="39"/>
      <w:szCs w:val="39"/>
    </w:rPr>
  </w:style>
  <w:style w:type="character" w:customStyle="1" w:styleId="26">
    <w:name w:val="yj-time2"/>
    <w:basedOn w:val="7"/>
    <w:uiPriority w:val="0"/>
    <w:rPr>
      <w:color w:val="AAAAAA"/>
      <w:sz w:val="18"/>
      <w:szCs w:val="18"/>
    </w:rPr>
  </w:style>
  <w:style w:type="character" w:customStyle="1" w:styleId="27">
    <w:name w:val="yj-time3"/>
    <w:basedOn w:val="7"/>
    <w:uiPriority w:val="0"/>
    <w:rPr>
      <w:color w:val="AAAAAA"/>
      <w:sz w:val="18"/>
      <w:szCs w:val="18"/>
    </w:rPr>
  </w:style>
  <w:style w:type="character" w:customStyle="1" w:styleId="28">
    <w:name w:val="yjr"/>
    <w:basedOn w:val="7"/>
    <w:uiPriority w:val="0"/>
    <w:rPr>
      <w:bdr w:val="none" w:color="auto" w:sz="0" w:space="0"/>
    </w:rPr>
  </w:style>
  <w:style w:type="character" w:customStyle="1" w:styleId="29">
    <w:name w:val="hover46"/>
    <w:basedOn w:val="7"/>
    <w:uiPriority w:val="0"/>
    <w:rPr>
      <w:b/>
    </w:rPr>
  </w:style>
  <w:style w:type="character" w:customStyle="1" w:styleId="30">
    <w:name w:val="con4"/>
    <w:basedOn w:val="7"/>
    <w:uiPriority w:val="0"/>
  </w:style>
  <w:style w:type="character" w:customStyle="1" w:styleId="31">
    <w:name w:val="tyhl"/>
    <w:basedOn w:val="7"/>
    <w:uiPriority w:val="0"/>
    <w:rPr>
      <w:shd w:val="clear" w:fill="FFFFFF"/>
    </w:rPr>
  </w:style>
  <w:style w:type="character" w:customStyle="1" w:styleId="32">
    <w:name w:val="name"/>
    <w:basedOn w:val="7"/>
    <w:uiPriority w:val="0"/>
    <w:rPr>
      <w:color w:val="2760B7"/>
    </w:rPr>
  </w:style>
  <w:style w:type="character" w:customStyle="1" w:styleId="33">
    <w:name w:val="w100"/>
    <w:basedOn w:val="7"/>
    <w:uiPriority w:val="0"/>
  </w:style>
  <w:style w:type="character" w:customStyle="1" w:styleId="34">
    <w:name w:val="yj-blue"/>
    <w:basedOn w:val="7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5">
    <w:name w:val="yjl"/>
    <w:basedOn w:val="7"/>
    <w:uiPriority w:val="0"/>
    <w:rPr>
      <w:color w:val="999999"/>
    </w:rPr>
  </w:style>
  <w:style w:type="character" w:customStyle="1" w:styleId="36">
    <w:name w:val="bsharetext"/>
    <w:basedOn w:val="7"/>
    <w:uiPriority w:val="0"/>
  </w:style>
  <w:style w:type="paragraph" w:customStyle="1" w:styleId="37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2020-11-18T01:23:00Z</dcterms:created>
  <dc:creator>Administrator</dc:creator>
  <cp:lastModifiedBy>Administrator</cp:lastModifiedBy>
  <dcterms:modified xsi:type="dcterms:W3CDTF">2020-11-18T06:02:10Z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