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0" w:lineRule="exact"/>
        <w:rPr>
          <w:rFonts w:hint="eastAsia"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附件1</w:t>
      </w:r>
    </w:p>
    <w:p>
      <w:pPr>
        <w:widowControl/>
        <w:spacing w:line="56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2020下半年苍溪县公开引进急需紧缺高（职）中</w:t>
      </w:r>
    </w:p>
    <w:p>
      <w:pPr>
        <w:widowControl/>
        <w:spacing w:line="56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教师报名信息表</w:t>
      </w:r>
    </w:p>
    <w:tbl>
      <w:tblPr>
        <w:tblStyle w:val="6"/>
        <w:tblW w:w="915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1118"/>
        <w:gridCol w:w="180"/>
        <w:gridCol w:w="756"/>
        <w:gridCol w:w="551"/>
        <w:gridCol w:w="863"/>
        <w:gridCol w:w="14"/>
        <w:gridCol w:w="776"/>
        <w:gridCol w:w="1252"/>
        <w:gridCol w:w="693"/>
        <w:gridCol w:w="1144"/>
        <w:gridCol w:w="506"/>
        <w:gridCol w:w="606"/>
        <w:gridCol w:w="69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01" w:hRule="atLeast"/>
          <w:jc w:val="center"/>
        </w:trPr>
        <w:tc>
          <w:tcPr>
            <w:tcW w:w="1118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    名</w:t>
            </w:r>
          </w:p>
        </w:tc>
        <w:tc>
          <w:tcPr>
            <w:tcW w:w="1487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 别</w:t>
            </w:r>
          </w:p>
        </w:tc>
        <w:tc>
          <w:tcPr>
            <w:tcW w:w="790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出生年月</w:t>
            </w:r>
          </w:p>
        </w:tc>
        <w:tc>
          <w:tcPr>
            <w:tcW w:w="1837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811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贴照片处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（两吋免冠红底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证件照）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74" w:hRule="atLeast"/>
          <w:jc w:val="center"/>
        </w:trPr>
        <w:tc>
          <w:tcPr>
            <w:tcW w:w="1118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户    籍</w:t>
            </w:r>
          </w:p>
        </w:tc>
        <w:tc>
          <w:tcPr>
            <w:tcW w:w="1487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面貌</w:t>
            </w:r>
          </w:p>
        </w:tc>
        <w:tc>
          <w:tcPr>
            <w:tcW w:w="790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身份证号码</w:t>
            </w:r>
          </w:p>
        </w:tc>
        <w:tc>
          <w:tcPr>
            <w:tcW w:w="1837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811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01" w:hRule="atLeast"/>
          <w:jc w:val="center"/>
        </w:trPr>
        <w:tc>
          <w:tcPr>
            <w:tcW w:w="1118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第一学历</w:t>
            </w:r>
          </w:p>
        </w:tc>
        <w:tc>
          <w:tcPr>
            <w:tcW w:w="1487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学位</w:t>
            </w:r>
          </w:p>
        </w:tc>
        <w:tc>
          <w:tcPr>
            <w:tcW w:w="790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所学专业</w:t>
            </w:r>
          </w:p>
        </w:tc>
        <w:tc>
          <w:tcPr>
            <w:tcW w:w="1837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811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852" w:hRule="atLeast"/>
          <w:jc w:val="center"/>
        </w:trPr>
        <w:tc>
          <w:tcPr>
            <w:tcW w:w="1118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</w:t>
            </w:r>
          </w:p>
        </w:tc>
        <w:tc>
          <w:tcPr>
            <w:tcW w:w="148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是否师范类专业</w:t>
            </w:r>
          </w:p>
        </w:tc>
        <w:tc>
          <w:tcPr>
            <w:tcW w:w="79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是否全日制普通高等学校毕业</w:t>
            </w:r>
          </w:p>
        </w:tc>
        <w:tc>
          <w:tcPr>
            <w:tcW w:w="1837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11" w:type="dxa"/>
            <w:gridSpan w:val="3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74" w:hRule="atLeast"/>
          <w:jc w:val="center"/>
        </w:trPr>
        <w:tc>
          <w:tcPr>
            <w:tcW w:w="1118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最高学历</w:t>
            </w:r>
          </w:p>
        </w:tc>
        <w:tc>
          <w:tcPr>
            <w:tcW w:w="148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7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学位</w:t>
            </w:r>
          </w:p>
        </w:tc>
        <w:tc>
          <w:tcPr>
            <w:tcW w:w="77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5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所学专业</w:t>
            </w:r>
          </w:p>
        </w:tc>
        <w:tc>
          <w:tcPr>
            <w:tcW w:w="3648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852" w:hRule="atLeast"/>
          <w:jc w:val="center"/>
        </w:trPr>
        <w:tc>
          <w:tcPr>
            <w:tcW w:w="1118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</w:t>
            </w:r>
          </w:p>
        </w:tc>
        <w:tc>
          <w:tcPr>
            <w:tcW w:w="148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6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是否师范类专业</w:t>
            </w:r>
          </w:p>
        </w:tc>
        <w:tc>
          <w:tcPr>
            <w:tcW w:w="790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是否全日制普通高等学校毕业</w:t>
            </w:r>
          </w:p>
        </w:tc>
        <w:tc>
          <w:tcPr>
            <w:tcW w:w="1837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是否是公费师范生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32" w:hRule="atLeast"/>
          <w:jc w:val="center"/>
        </w:trPr>
        <w:tc>
          <w:tcPr>
            <w:tcW w:w="2054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普通话等级</w:t>
            </w:r>
          </w:p>
        </w:tc>
        <w:tc>
          <w:tcPr>
            <w:tcW w:w="2204" w:type="dxa"/>
            <w:gridSpan w:val="4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945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报考学校、岗位</w:t>
            </w:r>
          </w:p>
        </w:tc>
        <w:tc>
          <w:tcPr>
            <w:tcW w:w="2955" w:type="dxa"/>
            <w:gridSpan w:val="4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74" w:hRule="atLeast"/>
          <w:jc w:val="center"/>
        </w:trPr>
        <w:tc>
          <w:tcPr>
            <w:tcW w:w="2054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地址</w:t>
            </w:r>
          </w:p>
        </w:tc>
        <w:tc>
          <w:tcPr>
            <w:tcW w:w="4149" w:type="dxa"/>
            <w:gridSpan w:val="6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1811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2" w:hRule="atLeast"/>
          <w:jc w:val="center"/>
        </w:trPr>
        <w:tc>
          <w:tcPr>
            <w:tcW w:w="2054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奖惩情况</w:t>
            </w:r>
          </w:p>
        </w:tc>
        <w:tc>
          <w:tcPr>
            <w:tcW w:w="7104" w:type="dxa"/>
            <w:gridSpan w:val="10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01" w:hRule="atLeast"/>
          <w:jc w:val="center"/>
        </w:trPr>
        <w:tc>
          <w:tcPr>
            <w:tcW w:w="1298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人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履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历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(从高中填起)</w:t>
            </w:r>
          </w:p>
        </w:tc>
        <w:tc>
          <w:tcPr>
            <w:tcW w:w="2960" w:type="dxa"/>
            <w:gridSpan w:val="5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  止  时  间</w:t>
            </w:r>
          </w:p>
        </w:tc>
        <w:tc>
          <w:tcPr>
            <w:tcW w:w="3595" w:type="dxa"/>
            <w:gridSpan w:val="4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学习或工作单位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学历或职称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01" w:hRule="atLeast"/>
          <w:jc w:val="center"/>
        </w:trPr>
        <w:tc>
          <w:tcPr>
            <w:tcW w:w="1298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960" w:type="dxa"/>
            <w:gridSpan w:val="5"/>
            <w:noWrap w:val="0"/>
            <w:vAlign w:val="center"/>
          </w:tcPr>
          <w:p>
            <w:pPr>
              <w:widowControl/>
              <w:spacing w:line="0" w:lineRule="atLeast"/>
              <w:jc w:val="right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   月 --　　　年   月</w:t>
            </w:r>
          </w:p>
        </w:tc>
        <w:tc>
          <w:tcPr>
            <w:tcW w:w="3595" w:type="dxa"/>
            <w:gridSpan w:val="4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01" w:hRule="atLeast"/>
          <w:jc w:val="center"/>
        </w:trPr>
        <w:tc>
          <w:tcPr>
            <w:tcW w:w="1298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960" w:type="dxa"/>
            <w:gridSpan w:val="5"/>
            <w:noWrap w:val="0"/>
            <w:vAlign w:val="center"/>
          </w:tcPr>
          <w:p>
            <w:pPr>
              <w:widowControl/>
              <w:spacing w:line="0" w:lineRule="atLeast"/>
              <w:jc w:val="right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   月 --　　　年   月</w:t>
            </w:r>
          </w:p>
        </w:tc>
        <w:tc>
          <w:tcPr>
            <w:tcW w:w="3595" w:type="dxa"/>
            <w:gridSpan w:val="4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01" w:hRule="atLeast"/>
          <w:jc w:val="center"/>
        </w:trPr>
        <w:tc>
          <w:tcPr>
            <w:tcW w:w="1298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960" w:type="dxa"/>
            <w:gridSpan w:val="5"/>
            <w:noWrap w:val="0"/>
            <w:vAlign w:val="center"/>
          </w:tcPr>
          <w:p>
            <w:pPr>
              <w:widowControl/>
              <w:spacing w:line="0" w:lineRule="atLeast"/>
              <w:jc w:val="right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   月 --　　　年   月</w:t>
            </w:r>
          </w:p>
        </w:tc>
        <w:tc>
          <w:tcPr>
            <w:tcW w:w="3595" w:type="dxa"/>
            <w:gridSpan w:val="4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01" w:hRule="atLeast"/>
          <w:jc w:val="center"/>
        </w:trPr>
        <w:tc>
          <w:tcPr>
            <w:tcW w:w="1298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960" w:type="dxa"/>
            <w:gridSpan w:val="5"/>
            <w:noWrap w:val="0"/>
            <w:vAlign w:val="center"/>
          </w:tcPr>
          <w:p>
            <w:pPr>
              <w:widowControl/>
              <w:spacing w:line="0" w:lineRule="atLeast"/>
              <w:jc w:val="right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   月 --　　　年   月</w:t>
            </w:r>
          </w:p>
        </w:tc>
        <w:tc>
          <w:tcPr>
            <w:tcW w:w="3595" w:type="dxa"/>
            <w:gridSpan w:val="4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01" w:hRule="atLeast"/>
          <w:jc w:val="center"/>
        </w:trPr>
        <w:tc>
          <w:tcPr>
            <w:tcW w:w="1298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960" w:type="dxa"/>
            <w:gridSpan w:val="5"/>
            <w:noWrap w:val="0"/>
            <w:vAlign w:val="center"/>
          </w:tcPr>
          <w:p>
            <w:pPr>
              <w:widowControl/>
              <w:spacing w:line="0" w:lineRule="atLeast"/>
              <w:jc w:val="right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   月 --　　　年   月</w:t>
            </w:r>
          </w:p>
        </w:tc>
        <w:tc>
          <w:tcPr>
            <w:tcW w:w="3595" w:type="dxa"/>
            <w:gridSpan w:val="4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01" w:hRule="atLeast"/>
          <w:jc w:val="center"/>
        </w:trPr>
        <w:tc>
          <w:tcPr>
            <w:tcW w:w="1298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 庭 成 员  及 主 要       社 会 关 系</w:t>
            </w: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    名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称 谓</w:t>
            </w:r>
          </w:p>
        </w:tc>
        <w:tc>
          <w:tcPr>
            <w:tcW w:w="790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  龄</w:t>
            </w:r>
          </w:p>
        </w:tc>
        <w:tc>
          <w:tcPr>
            <w:tcW w:w="3595" w:type="dxa"/>
            <w:gridSpan w:val="4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   作   单   位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职务／职业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01" w:hRule="atLeast"/>
          <w:jc w:val="center"/>
        </w:trPr>
        <w:tc>
          <w:tcPr>
            <w:tcW w:w="1298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90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595" w:type="dxa"/>
            <w:gridSpan w:val="4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01" w:hRule="atLeast"/>
          <w:jc w:val="center"/>
        </w:trPr>
        <w:tc>
          <w:tcPr>
            <w:tcW w:w="1298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90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595" w:type="dxa"/>
            <w:gridSpan w:val="4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01" w:hRule="atLeast"/>
          <w:jc w:val="center"/>
        </w:trPr>
        <w:tc>
          <w:tcPr>
            <w:tcW w:w="1298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90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595" w:type="dxa"/>
            <w:gridSpan w:val="4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01" w:hRule="atLeast"/>
          <w:jc w:val="center"/>
        </w:trPr>
        <w:tc>
          <w:tcPr>
            <w:tcW w:w="1298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90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595" w:type="dxa"/>
            <w:gridSpan w:val="4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902" w:hRule="atLeast"/>
          <w:jc w:val="center"/>
        </w:trPr>
        <w:tc>
          <w:tcPr>
            <w:tcW w:w="9158" w:type="dxa"/>
            <w:gridSpan w:val="13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本人承诺：以上信息真实可靠，本人符合并服从本次招聘《公告》的规定，否则责任自负。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　　　　　　　　　　　　　　　　考生签名：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　　　　　　　　　　　　　　　　　　　　　　　　　　　　　　　年　　月　　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1107" w:hRule="atLeast"/>
          <w:jc w:val="center"/>
        </w:trPr>
        <w:tc>
          <w:tcPr>
            <w:tcW w:w="4258" w:type="dxa"/>
            <w:gridSpan w:val="7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初审意见：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审核人：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   月   日</w:t>
            </w:r>
          </w:p>
        </w:tc>
        <w:tc>
          <w:tcPr>
            <w:tcW w:w="4900" w:type="dxa"/>
            <w:gridSpan w:val="6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身份证复印件粘贴处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73" w:hRule="atLeast"/>
          <w:jc w:val="center"/>
        </w:trPr>
        <w:tc>
          <w:tcPr>
            <w:tcW w:w="1298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备  注</w:t>
            </w:r>
          </w:p>
        </w:tc>
        <w:tc>
          <w:tcPr>
            <w:tcW w:w="7860" w:type="dxa"/>
            <w:gridSpan w:val="11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</w:tr>
    </w:tbl>
    <w:p>
      <w:pPr>
        <w:widowControl/>
        <w:spacing w:line="570" w:lineRule="exact"/>
        <w:rPr>
          <w:rFonts w:hint="eastAsia"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附件2</w:t>
      </w:r>
    </w:p>
    <w:p>
      <w:pPr>
        <w:widowControl/>
        <w:spacing w:line="57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2020下半年苍溪县公开引进急需紧缺乡镇中小学</w:t>
      </w:r>
    </w:p>
    <w:p>
      <w:pPr>
        <w:widowControl/>
        <w:spacing w:line="57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（学前教育）教师报名信息表</w:t>
      </w:r>
    </w:p>
    <w:tbl>
      <w:tblPr>
        <w:tblStyle w:val="6"/>
        <w:tblW w:w="935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1523"/>
        <w:gridCol w:w="530"/>
        <w:gridCol w:w="548"/>
        <w:gridCol w:w="861"/>
        <w:gridCol w:w="14"/>
        <w:gridCol w:w="775"/>
        <w:gridCol w:w="1251"/>
        <w:gridCol w:w="693"/>
        <w:gridCol w:w="1142"/>
        <w:gridCol w:w="927"/>
        <w:gridCol w:w="93"/>
        <w:gridCol w:w="11"/>
        <w:gridCol w:w="9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95" w:hRule="atLeast"/>
          <w:jc w:val="center"/>
        </w:trPr>
        <w:tc>
          <w:tcPr>
            <w:tcW w:w="152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    名</w:t>
            </w: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 别</w:t>
            </w:r>
          </w:p>
        </w:tc>
        <w:tc>
          <w:tcPr>
            <w:tcW w:w="789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出生年月</w:t>
            </w:r>
          </w:p>
        </w:tc>
        <w:tc>
          <w:tcPr>
            <w:tcW w:w="1835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019" w:type="dxa"/>
            <w:gridSpan w:val="4"/>
            <w:vMerge w:val="restart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贴照片处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（两吋免冠红底证件照）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70" w:hRule="atLeast"/>
          <w:jc w:val="center"/>
        </w:trPr>
        <w:tc>
          <w:tcPr>
            <w:tcW w:w="152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户    籍</w:t>
            </w: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面貌</w:t>
            </w:r>
          </w:p>
        </w:tc>
        <w:tc>
          <w:tcPr>
            <w:tcW w:w="789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身份证号码</w:t>
            </w:r>
          </w:p>
        </w:tc>
        <w:tc>
          <w:tcPr>
            <w:tcW w:w="183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019" w:type="dxa"/>
            <w:gridSpan w:val="4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95" w:hRule="atLeast"/>
          <w:jc w:val="center"/>
        </w:trPr>
        <w:tc>
          <w:tcPr>
            <w:tcW w:w="152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第一学历</w:t>
            </w: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学位</w:t>
            </w:r>
          </w:p>
        </w:tc>
        <w:tc>
          <w:tcPr>
            <w:tcW w:w="789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所学专业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毕业时间</w:t>
            </w: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847" w:hRule="atLeast"/>
          <w:jc w:val="center"/>
        </w:trPr>
        <w:tc>
          <w:tcPr>
            <w:tcW w:w="152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</w:t>
            </w:r>
          </w:p>
        </w:tc>
        <w:tc>
          <w:tcPr>
            <w:tcW w:w="107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6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是否师范类专业</w:t>
            </w:r>
          </w:p>
        </w:tc>
        <w:tc>
          <w:tcPr>
            <w:tcW w:w="78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944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是否全日制普通高等学校毕业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是否是公费师范生</w:t>
            </w: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95" w:hRule="atLeast"/>
          <w:jc w:val="center"/>
        </w:trPr>
        <w:tc>
          <w:tcPr>
            <w:tcW w:w="152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最高学历</w:t>
            </w:r>
          </w:p>
        </w:tc>
        <w:tc>
          <w:tcPr>
            <w:tcW w:w="107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7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学位</w:t>
            </w:r>
          </w:p>
        </w:tc>
        <w:tc>
          <w:tcPr>
            <w:tcW w:w="77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94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所学专业</w:t>
            </w:r>
          </w:p>
        </w:tc>
        <w:tc>
          <w:tcPr>
            <w:tcW w:w="114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3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毕业时间</w:t>
            </w:r>
          </w:p>
        </w:tc>
        <w:tc>
          <w:tcPr>
            <w:tcW w:w="98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847" w:hRule="atLeast"/>
          <w:jc w:val="center"/>
        </w:trPr>
        <w:tc>
          <w:tcPr>
            <w:tcW w:w="152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</w:t>
            </w:r>
          </w:p>
        </w:tc>
        <w:tc>
          <w:tcPr>
            <w:tcW w:w="107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是否师范类专业</w:t>
            </w:r>
          </w:p>
        </w:tc>
        <w:tc>
          <w:tcPr>
            <w:tcW w:w="789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944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是否全日制普通高等学校毕业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31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是否是公费师范生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95" w:hRule="atLeast"/>
          <w:jc w:val="center"/>
        </w:trPr>
        <w:tc>
          <w:tcPr>
            <w:tcW w:w="2053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普通话等级</w:t>
            </w:r>
          </w:p>
        </w:tc>
        <w:tc>
          <w:tcPr>
            <w:tcW w:w="2198" w:type="dxa"/>
            <w:gridSpan w:val="4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944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报考学段、学科</w:t>
            </w:r>
          </w:p>
        </w:tc>
        <w:tc>
          <w:tcPr>
            <w:tcW w:w="3161" w:type="dxa"/>
            <w:gridSpan w:val="5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95" w:hRule="atLeast"/>
          <w:jc w:val="center"/>
        </w:trPr>
        <w:tc>
          <w:tcPr>
            <w:tcW w:w="2053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联系地址</w:t>
            </w:r>
          </w:p>
        </w:tc>
        <w:tc>
          <w:tcPr>
            <w:tcW w:w="4142" w:type="dxa"/>
            <w:gridSpan w:val="6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2019" w:type="dxa"/>
            <w:gridSpan w:val="4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19" w:hRule="atLeast"/>
          <w:jc w:val="center"/>
        </w:trPr>
        <w:tc>
          <w:tcPr>
            <w:tcW w:w="2053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奖惩情况</w:t>
            </w:r>
          </w:p>
        </w:tc>
        <w:tc>
          <w:tcPr>
            <w:tcW w:w="7303" w:type="dxa"/>
            <w:gridSpan w:val="11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1523" w:type="dxa"/>
            <w:vMerge w:val="restart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人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履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历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(从高中填起)</w:t>
            </w:r>
          </w:p>
        </w:tc>
        <w:tc>
          <w:tcPr>
            <w:tcW w:w="2728" w:type="dxa"/>
            <w:gridSpan w:val="5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  止  时  间</w:t>
            </w:r>
          </w:p>
        </w:tc>
        <w:tc>
          <w:tcPr>
            <w:tcW w:w="4013" w:type="dxa"/>
            <w:gridSpan w:val="4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学习或工作单位</w:t>
            </w:r>
          </w:p>
        </w:tc>
        <w:tc>
          <w:tcPr>
            <w:tcW w:w="1092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学历或职称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95" w:hRule="atLeast"/>
          <w:jc w:val="center"/>
        </w:trPr>
        <w:tc>
          <w:tcPr>
            <w:tcW w:w="1523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728" w:type="dxa"/>
            <w:gridSpan w:val="5"/>
            <w:noWrap w:val="0"/>
            <w:vAlign w:val="center"/>
          </w:tcPr>
          <w:p>
            <w:pPr>
              <w:widowControl/>
              <w:spacing w:line="0" w:lineRule="atLeast"/>
              <w:jc w:val="right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   月 --　　　年   月</w:t>
            </w:r>
          </w:p>
        </w:tc>
        <w:tc>
          <w:tcPr>
            <w:tcW w:w="4013" w:type="dxa"/>
            <w:gridSpan w:val="4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92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95" w:hRule="atLeast"/>
          <w:jc w:val="center"/>
        </w:trPr>
        <w:tc>
          <w:tcPr>
            <w:tcW w:w="1523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728" w:type="dxa"/>
            <w:gridSpan w:val="5"/>
            <w:noWrap w:val="0"/>
            <w:vAlign w:val="center"/>
          </w:tcPr>
          <w:p>
            <w:pPr>
              <w:widowControl/>
              <w:spacing w:line="0" w:lineRule="atLeast"/>
              <w:jc w:val="right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   月 --　　　年   月</w:t>
            </w:r>
          </w:p>
        </w:tc>
        <w:tc>
          <w:tcPr>
            <w:tcW w:w="4013" w:type="dxa"/>
            <w:gridSpan w:val="4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92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95" w:hRule="atLeast"/>
          <w:jc w:val="center"/>
        </w:trPr>
        <w:tc>
          <w:tcPr>
            <w:tcW w:w="1523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728" w:type="dxa"/>
            <w:gridSpan w:val="5"/>
            <w:noWrap w:val="0"/>
            <w:vAlign w:val="center"/>
          </w:tcPr>
          <w:p>
            <w:pPr>
              <w:widowControl/>
              <w:spacing w:line="0" w:lineRule="atLeast"/>
              <w:jc w:val="right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   月 --　　　年   月</w:t>
            </w:r>
          </w:p>
        </w:tc>
        <w:tc>
          <w:tcPr>
            <w:tcW w:w="4013" w:type="dxa"/>
            <w:gridSpan w:val="4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92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95" w:hRule="atLeast"/>
          <w:jc w:val="center"/>
        </w:trPr>
        <w:tc>
          <w:tcPr>
            <w:tcW w:w="1523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728" w:type="dxa"/>
            <w:gridSpan w:val="5"/>
            <w:noWrap w:val="0"/>
            <w:vAlign w:val="center"/>
          </w:tcPr>
          <w:p>
            <w:pPr>
              <w:widowControl/>
              <w:spacing w:line="0" w:lineRule="atLeast"/>
              <w:jc w:val="right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   月 --　　　年   月</w:t>
            </w:r>
          </w:p>
        </w:tc>
        <w:tc>
          <w:tcPr>
            <w:tcW w:w="4013" w:type="dxa"/>
            <w:gridSpan w:val="4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92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95" w:hRule="atLeast"/>
          <w:jc w:val="center"/>
        </w:trPr>
        <w:tc>
          <w:tcPr>
            <w:tcW w:w="1523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728" w:type="dxa"/>
            <w:gridSpan w:val="5"/>
            <w:noWrap w:val="0"/>
            <w:vAlign w:val="center"/>
          </w:tcPr>
          <w:p>
            <w:pPr>
              <w:widowControl/>
              <w:spacing w:line="0" w:lineRule="atLeast"/>
              <w:jc w:val="right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   月 --　　　年   月</w:t>
            </w:r>
          </w:p>
        </w:tc>
        <w:tc>
          <w:tcPr>
            <w:tcW w:w="4013" w:type="dxa"/>
            <w:gridSpan w:val="4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92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atLeast"/>
          <w:jc w:val="center"/>
        </w:trPr>
        <w:tc>
          <w:tcPr>
            <w:tcW w:w="1523" w:type="dxa"/>
            <w:vMerge w:val="restart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 庭 成 员  及 主 要       社 会 关 系</w:t>
            </w: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    名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称 谓</w:t>
            </w:r>
          </w:p>
        </w:tc>
        <w:tc>
          <w:tcPr>
            <w:tcW w:w="789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  龄</w:t>
            </w:r>
          </w:p>
        </w:tc>
        <w:tc>
          <w:tcPr>
            <w:tcW w:w="4013" w:type="dxa"/>
            <w:gridSpan w:val="4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   作   单   位</w:t>
            </w:r>
          </w:p>
        </w:tc>
        <w:tc>
          <w:tcPr>
            <w:tcW w:w="1092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职务／职业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95" w:hRule="atLeast"/>
          <w:jc w:val="center"/>
        </w:trPr>
        <w:tc>
          <w:tcPr>
            <w:tcW w:w="1523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89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013" w:type="dxa"/>
            <w:gridSpan w:val="4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92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95" w:hRule="atLeast"/>
          <w:jc w:val="center"/>
        </w:trPr>
        <w:tc>
          <w:tcPr>
            <w:tcW w:w="1523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89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013" w:type="dxa"/>
            <w:gridSpan w:val="4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92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95" w:hRule="atLeast"/>
          <w:jc w:val="center"/>
        </w:trPr>
        <w:tc>
          <w:tcPr>
            <w:tcW w:w="1523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89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013" w:type="dxa"/>
            <w:gridSpan w:val="4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92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95" w:hRule="atLeast"/>
          <w:jc w:val="center"/>
        </w:trPr>
        <w:tc>
          <w:tcPr>
            <w:tcW w:w="1523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89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013" w:type="dxa"/>
            <w:gridSpan w:val="4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92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932" w:hRule="atLeast"/>
          <w:jc w:val="center"/>
        </w:trPr>
        <w:tc>
          <w:tcPr>
            <w:tcW w:w="9356" w:type="dxa"/>
            <w:gridSpan w:val="13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本人承诺：以上信息真实可靠，本人符合并服从本次招聘《公告》的规定，否则责任自负。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　　　　　　　　　　　　　　　　考生签名：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　　　　　　　　　　　　　　　　　　　　　　　　　　　　　　　年　　月　　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1307" w:hRule="atLeast"/>
          <w:jc w:val="center"/>
        </w:trPr>
        <w:tc>
          <w:tcPr>
            <w:tcW w:w="4251" w:type="dxa"/>
            <w:gridSpan w:val="6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初审意见：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审核人：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   月   日</w:t>
            </w:r>
          </w:p>
        </w:tc>
        <w:tc>
          <w:tcPr>
            <w:tcW w:w="5105" w:type="dxa"/>
            <w:gridSpan w:val="7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身份证复印件粘贴处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73" w:hRule="atLeast"/>
          <w:jc w:val="center"/>
        </w:trPr>
        <w:tc>
          <w:tcPr>
            <w:tcW w:w="152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备  注</w:t>
            </w:r>
          </w:p>
        </w:tc>
        <w:tc>
          <w:tcPr>
            <w:tcW w:w="7833" w:type="dxa"/>
            <w:gridSpan w:val="12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</w:tr>
    </w:tbl>
    <w:p>
      <w:pPr>
        <w:overflowPunct w:val="0"/>
        <w:spacing w:line="576" w:lineRule="exact"/>
        <w:rPr>
          <w:rFonts w:hint="eastAsia"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附件3</w:t>
      </w:r>
    </w:p>
    <w:p>
      <w:pPr>
        <w:overflowPunct w:val="0"/>
        <w:spacing w:line="56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2020年下半年苍溪县公开引进县城学校校医报名信息表</w:t>
      </w:r>
    </w:p>
    <w:tbl>
      <w:tblPr>
        <w:tblStyle w:val="6"/>
        <w:tblW w:w="905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970"/>
        <w:gridCol w:w="212"/>
        <w:gridCol w:w="1130"/>
        <w:gridCol w:w="859"/>
        <w:gridCol w:w="789"/>
        <w:gridCol w:w="1250"/>
        <w:gridCol w:w="420"/>
        <w:gridCol w:w="1304"/>
        <w:gridCol w:w="1030"/>
        <w:gridCol w:w="10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27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overflowPunct w:val="0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    名</w:t>
            </w:r>
          </w:p>
        </w:tc>
        <w:tc>
          <w:tcPr>
            <w:tcW w:w="1342" w:type="dxa"/>
            <w:gridSpan w:val="2"/>
            <w:noWrap w:val="0"/>
            <w:vAlign w:val="center"/>
          </w:tcPr>
          <w:p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别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出生年月</w:t>
            </w:r>
          </w:p>
        </w:tc>
        <w:tc>
          <w:tcPr>
            <w:tcW w:w="1724" w:type="dxa"/>
            <w:gridSpan w:val="2"/>
            <w:noWrap w:val="0"/>
            <w:vAlign w:val="center"/>
          </w:tcPr>
          <w:p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123" w:type="dxa"/>
            <w:gridSpan w:val="2"/>
            <w:vMerge w:val="restart"/>
            <w:noWrap w:val="0"/>
            <w:vAlign w:val="center"/>
          </w:tcPr>
          <w:p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56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户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籍</w:t>
            </w:r>
          </w:p>
        </w:tc>
        <w:tc>
          <w:tcPr>
            <w:tcW w:w="1342" w:type="dxa"/>
            <w:gridSpan w:val="2"/>
            <w:noWrap w:val="0"/>
            <w:vAlign w:val="center"/>
          </w:tcPr>
          <w:p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 治</w:t>
            </w:r>
          </w:p>
          <w:p>
            <w:pPr>
              <w:overflowPunct w:val="0"/>
              <w:spacing w:line="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面 貌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身份证号码</w:t>
            </w:r>
          </w:p>
        </w:tc>
        <w:tc>
          <w:tcPr>
            <w:tcW w:w="1724" w:type="dxa"/>
            <w:gridSpan w:val="2"/>
            <w:noWrap w:val="0"/>
            <w:vAlign w:val="center"/>
          </w:tcPr>
          <w:p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123" w:type="dxa"/>
            <w:gridSpan w:val="2"/>
            <w:vMerge w:val="continue"/>
            <w:noWrap w:val="0"/>
            <w:vAlign w:val="center"/>
          </w:tcPr>
          <w:p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27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历</w:t>
            </w:r>
          </w:p>
        </w:tc>
        <w:tc>
          <w:tcPr>
            <w:tcW w:w="1342" w:type="dxa"/>
            <w:gridSpan w:val="2"/>
            <w:noWrap w:val="0"/>
            <w:vAlign w:val="center"/>
          </w:tcPr>
          <w:p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学位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所学专业</w:t>
            </w:r>
          </w:p>
        </w:tc>
        <w:tc>
          <w:tcPr>
            <w:tcW w:w="1724" w:type="dxa"/>
            <w:gridSpan w:val="2"/>
            <w:noWrap w:val="0"/>
            <w:vAlign w:val="center"/>
          </w:tcPr>
          <w:p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123" w:type="dxa"/>
            <w:gridSpan w:val="2"/>
            <w:vMerge w:val="continue"/>
            <w:noWrap w:val="0"/>
            <w:vAlign w:val="center"/>
          </w:tcPr>
          <w:p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2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overflowPunct w:val="0"/>
              <w:spacing w:line="2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</w:t>
            </w:r>
          </w:p>
        </w:tc>
        <w:tc>
          <w:tcPr>
            <w:tcW w:w="2990" w:type="dxa"/>
            <w:gridSpan w:val="4"/>
            <w:noWrap w:val="0"/>
            <w:vAlign w:val="center"/>
          </w:tcPr>
          <w:p>
            <w:pPr>
              <w:overflowPunct w:val="0"/>
              <w:spacing w:line="2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overflowPunct w:val="0"/>
              <w:spacing w:line="26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是否全日制普通</w:t>
            </w:r>
          </w:p>
          <w:p>
            <w:pPr>
              <w:overflowPunct w:val="0"/>
              <w:spacing w:line="2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高等学校毕业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overflowPunct w:val="0"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3" w:type="dxa"/>
            <w:gridSpan w:val="2"/>
            <w:vMerge w:val="continue"/>
            <w:noWrap w:val="0"/>
            <w:vAlign w:val="center"/>
          </w:tcPr>
          <w:p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27" w:hRule="atLeast"/>
          <w:jc w:val="center"/>
        </w:trPr>
        <w:tc>
          <w:tcPr>
            <w:tcW w:w="1182" w:type="dxa"/>
            <w:gridSpan w:val="2"/>
            <w:noWrap w:val="0"/>
            <w:vAlign w:val="center"/>
          </w:tcPr>
          <w:p>
            <w:pPr>
              <w:overflowPunct w:val="0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15"/>
                <w:szCs w:val="15"/>
              </w:rPr>
              <w:t>医师资格情况</w:t>
            </w:r>
          </w:p>
        </w:tc>
        <w:tc>
          <w:tcPr>
            <w:tcW w:w="5752" w:type="dxa"/>
            <w:gridSpan w:val="6"/>
            <w:noWrap w:val="0"/>
            <w:vAlign w:val="center"/>
          </w:tcPr>
          <w:p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123" w:type="dxa"/>
            <w:gridSpan w:val="2"/>
            <w:vMerge w:val="continue"/>
            <w:noWrap w:val="0"/>
            <w:vAlign w:val="center"/>
          </w:tcPr>
          <w:p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27" w:hRule="atLeast"/>
          <w:jc w:val="center"/>
        </w:trPr>
        <w:tc>
          <w:tcPr>
            <w:tcW w:w="1182" w:type="dxa"/>
            <w:gridSpan w:val="2"/>
            <w:noWrap w:val="0"/>
            <w:vAlign w:val="center"/>
          </w:tcPr>
          <w:p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毕业时间</w:t>
            </w:r>
          </w:p>
        </w:tc>
        <w:tc>
          <w:tcPr>
            <w:tcW w:w="2778" w:type="dxa"/>
            <w:gridSpan w:val="3"/>
            <w:noWrap w:val="0"/>
            <w:vAlign w:val="center"/>
          </w:tcPr>
          <w:p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报考岗位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123" w:type="dxa"/>
            <w:gridSpan w:val="2"/>
            <w:vMerge w:val="continue"/>
            <w:noWrap w:val="0"/>
            <w:vAlign w:val="center"/>
          </w:tcPr>
          <w:p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76" w:hRule="atLeast"/>
          <w:jc w:val="center"/>
        </w:trPr>
        <w:tc>
          <w:tcPr>
            <w:tcW w:w="1182" w:type="dxa"/>
            <w:gridSpan w:val="2"/>
            <w:noWrap w:val="0"/>
            <w:vAlign w:val="center"/>
          </w:tcPr>
          <w:p>
            <w:pPr>
              <w:overflowPunct w:val="0"/>
              <w:spacing w:line="260" w:lineRule="exact"/>
              <w:jc w:val="center"/>
              <w:rPr>
                <w:rFonts w:hint="eastAsia" w:ascii="宋体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联系地址</w:t>
            </w:r>
          </w:p>
        </w:tc>
        <w:tc>
          <w:tcPr>
            <w:tcW w:w="4448" w:type="dxa"/>
            <w:gridSpan w:val="5"/>
            <w:noWrap w:val="0"/>
            <w:vAlign w:val="center"/>
          </w:tcPr>
          <w:p>
            <w:pPr>
              <w:overflowPunct w:val="0"/>
              <w:spacing w:line="2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overflowPunct w:val="0"/>
              <w:spacing w:line="2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2123" w:type="dxa"/>
            <w:gridSpan w:val="2"/>
            <w:noWrap w:val="0"/>
            <w:vAlign w:val="center"/>
          </w:tcPr>
          <w:p>
            <w:pPr>
              <w:overflowPunct w:val="0"/>
              <w:spacing w:line="2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27" w:hRule="atLeast"/>
          <w:jc w:val="center"/>
        </w:trPr>
        <w:tc>
          <w:tcPr>
            <w:tcW w:w="1182" w:type="dxa"/>
            <w:gridSpan w:val="2"/>
            <w:noWrap w:val="0"/>
            <w:vAlign w:val="center"/>
          </w:tcPr>
          <w:p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奖惩情况</w:t>
            </w:r>
          </w:p>
        </w:tc>
        <w:tc>
          <w:tcPr>
            <w:tcW w:w="7875" w:type="dxa"/>
            <w:gridSpan w:val="8"/>
            <w:noWrap w:val="0"/>
            <w:vAlign w:val="center"/>
          </w:tcPr>
          <w:p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27" w:hRule="atLeast"/>
          <w:jc w:val="center"/>
        </w:trPr>
        <w:tc>
          <w:tcPr>
            <w:tcW w:w="970" w:type="dxa"/>
            <w:vMerge w:val="restart"/>
            <w:noWrap w:val="0"/>
            <w:vAlign w:val="center"/>
          </w:tcPr>
          <w:p>
            <w:pPr>
              <w:overflowPunct w:val="0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本人履历</w:t>
            </w:r>
          </w:p>
          <w:p>
            <w:pPr>
              <w:overflowPunct w:val="0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(从高中</w:t>
            </w:r>
          </w:p>
          <w:p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填起)</w:t>
            </w:r>
          </w:p>
        </w:tc>
        <w:tc>
          <w:tcPr>
            <w:tcW w:w="2990" w:type="dxa"/>
            <w:gridSpan w:val="4"/>
            <w:noWrap w:val="0"/>
            <w:vAlign w:val="center"/>
          </w:tcPr>
          <w:p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止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时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间</w:t>
            </w:r>
          </w:p>
        </w:tc>
        <w:tc>
          <w:tcPr>
            <w:tcW w:w="4004" w:type="dxa"/>
            <w:gridSpan w:val="4"/>
            <w:noWrap w:val="0"/>
            <w:vAlign w:val="center"/>
          </w:tcPr>
          <w:p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学习或工作单位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学历或职称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27" w:hRule="atLeast"/>
          <w:jc w:val="center"/>
        </w:trPr>
        <w:tc>
          <w:tcPr>
            <w:tcW w:w="970" w:type="dxa"/>
            <w:vMerge w:val="continue"/>
            <w:noWrap w:val="0"/>
            <w:vAlign w:val="center"/>
          </w:tcPr>
          <w:p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990" w:type="dxa"/>
            <w:gridSpan w:val="4"/>
            <w:noWrap w:val="0"/>
            <w:vAlign w:val="center"/>
          </w:tcPr>
          <w:p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年   月 --　　　年   月</w:t>
            </w:r>
          </w:p>
        </w:tc>
        <w:tc>
          <w:tcPr>
            <w:tcW w:w="4004" w:type="dxa"/>
            <w:gridSpan w:val="4"/>
            <w:noWrap w:val="0"/>
            <w:vAlign w:val="center"/>
          </w:tcPr>
          <w:p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27" w:hRule="atLeast"/>
          <w:jc w:val="center"/>
        </w:trPr>
        <w:tc>
          <w:tcPr>
            <w:tcW w:w="970" w:type="dxa"/>
            <w:vMerge w:val="continue"/>
            <w:noWrap w:val="0"/>
            <w:vAlign w:val="center"/>
          </w:tcPr>
          <w:p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990" w:type="dxa"/>
            <w:gridSpan w:val="4"/>
            <w:noWrap w:val="0"/>
            <w:vAlign w:val="center"/>
          </w:tcPr>
          <w:p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年   月 --　　　年   月</w:t>
            </w:r>
          </w:p>
        </w:tc>
        <w:tc>
          <w:tcPr>
            <w:tcW w:w="4004" w:type="dxa"/>
            <w:gridSpan w:val="4"/>
            <w:noWrap w:val="0"/>
            <w:vAlign w:val="center"/>
          </w:tcPr>
          <w:p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27" w:hRule="atLeast"/>
          <w:jc w:val="center"/>
        </w:trPr>
        <w:tc>
          <w:tcPr>
            <w:tcW w:w="970" w:type="dxa"/>
            <w:vMerge w:val="continue"/>
            <w:noWrap w:val="0"/>
            <w:vAlign w:val="center"/>
          </w:tcPr>
          <w:p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990" w:type="dxa"/>
            <w:gridSpan w:val="4"/>
            <w:noWrap w:val="0"/>
            <w:vAlign w:val="center"/>
          </w:tcPr>
          <w:p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年   月 --　　　年   月</w:t>
            </w:r>
          </w:p>
        </w:tc>
        <w:tc>
          <w:tcPr>
            <w:tcW w:w="4004" w:type="dxa"/>
            <w:gridSpan w:val="4"/>
            <w:noWrap w:val="0"/>
            <w:vAlign w:val="center"/>
          </w:tcPr>
          <w:p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27" w:hRule="atLeast"/>
          <w:jc w:val="center"/>
        </w:trPr>
        <w:tc>
          <w:tcPr>
            <w:tcW w:w="970" w:type="dxa"/>
            <w:vMerge w:val="continue"/>
            <w:noWrap w:val="0"/>
            <w:vAlign w:val="center"/>
          </w:tcPr>
          <w:p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990" w:type="dxa"/>
            <w:gridSpan w:val="4"/>
            <w:noWrap w:val="0"/>
            <w:vAlign w:val="center"/>
          </w:tcPr>
          <w:p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年   月 --　　　年   月</w:t>
            </w:r>
          </w:p>
        </w:tc>
        <w:tc>
          <w:tcPr>
            <w:tcW w:w="4004" w:type="dxa"/>
            <w:gridSpan w:val="4"/>
            <w:noWrap w:val="0"/>
            <w:vAlign w:val="center"/>
          </w:tcPr>
          <w:p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27" w:hRule="atLeast"/>
          <w:jc w:val="center"/>
        </w:trPr>
        <w:tc>
          <w:tcPr>
            <w:tcW w:w="970" w:type="dxa"/>
            <w:vMerge w:val="continue"/>
            <w:noWrap w:val="0"/>
            <w:vAlign w:val="center"/>
          </w:tcPr>
          <w:p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990" w:type="dxa"/>
            <w:gridSpan w:val="4"/>
            <w:noWrap w:val="0"/>
            <w:vAlign w:val="center"/>
          </w:tcPr>
          <w:p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年   月 --　　　年   月</w:t>
            </w:r>
          </w:p>
        </w:tc>
        <w:tc>
          <w:tcPr>
            <w:tcW w:w="4004" w:type="dxa"/>
            <w:gridSpan w:val="4"/>
            <w:noWrap w:val="0"/>
            <w:vAlign w:val="center"/>
          </w:tcPr>
          <w:p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27" w:hRule="atLeast"/>
          <w:jc w:val="center"/>
        </w:trPr>
        <w:tc>
          <w:tcPr>
            <w:tcW w:w="970" w:type="dxa"/>
            <w:vMerge w:val="restart"/>
            <w:noWrap w:val="0"/>
            <w:vAlign w:val="center"/>
          </w:tcPr>
          <w:p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家庭成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员及主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要社会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关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系</w:t>
            </w:r>
          </w:p>
        </w:tc>
        <w:tc>
          <w:tcPr>
            <w:tcW w:w="1342" w:type="dxa"/>
            <w:gridSpan w:val="2"/>
            <w:noWrap w:val="0"/>
            <w:vAlign w:val="center"/>
          </w:tcPr>
          <w:p>
            <w:pPr>
              <w:overflowPunct w:val="0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    名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称 谓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龄</w:t>
            </w:r>
          </w:p>
        </w:tc>
        <w:tc>
          <w:tcPr>
            <w:tcW w:w="4004" w:type="dxa"/>
            <w:gridSpan w:val="4"/>
            <w:noWrap w:val="0"/>
            <w:vAlign w:val="center"/>
          </w:tcPr>
          <w:p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   作   单   位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职务／职业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27" w:hRule="atLeast"/>
          <w:jc w:val="center"/>
        </w:trPr>
        <w:tc>
          <w:tcPr>
            <w:tcW w:w="970" w:type="dxa"/>
            <w:vMerge w:val="continue"/>
            <w:noWrap w:val="0"/>
            <w:vAlign w:val="center"/>
          </w:tcPr>
          <w:p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42" w:type="dxa"/>
            <w:gridSpan w:val="2"/>
            <w:noWrap w:val="0"/>
            <w:vAlign w:val="center"/>
          </w:tcPr>
          <w:p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004" w:type="dxa"/>
            <w:gridSpan w:val="4"/>
            <w:noWrap w:val="0"/>
            <w:vAlign w:val="center"/>
          </w:tcPr>
          <w:p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27" w:hRule="atLeast"/>
          <w:jc w:val="center"/>
        </w:trPr>
        <w:tc>
          <w:tcPr>
            <w:tcW w:w="970" w:type="dxa"/>
            <w:vMerge w:val="continue"/>
            <w:noWrap w:val="0"/>
            <w:vAlign w:val="center"/>
          </w:tcPr>
          <w:p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42" w:type="dxa"/>
            <w:gridSpan w:val="2"/>
            <w:noWrap w:val="0"/>
            <w:vAlign w:val="center"/>
          </w:tcPr>
          <w:p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004" w:type="dxa"/>
            <w:gridSpan w:val="4"/>
            <w:noWrap w:val="0"/>
            <w:vAlign w:val="center"/>
          </w:tcPr>
          <w:p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27" w:hRule="atLeast"/>
          <w:jc w:val="center"/>
        </w:trPr>
        <w:tc>
          <w:tcPr>
            <w:tcW w:w="970" w:type="dxa"/>
            <w:vMerge w:val="continue"/>
            <w:noWrap w:val="0"/>
            <w:vAlign w:val="center"/>
          </w:tcPr>
          <w:p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42" w:type="dxa"/>
            <w:gridSpan w:val="2"/>
            <w:noWrap w:val="0"/>
            <w:vAlign w:val="center"/>
          </w:tcPr>
          <w:p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004" w:type="dxa"/>
            <w:gridSpan w:val="4"/>
            <w:noWrap w:val="0"/>
            <w:vAlign w:val="center"/>
          </w:tcPr>
          <w:p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27" w:hRule="atLeast"/>
          <w:jc w:val="center"/>
        </w:trPr>
        <w:tc>
          <w:tcPr>
            <w:tcW w:w="970" w:type="dxa"/>
            <w:vMerge w:val="continue"/>
            <w:noWrap w:val="0"/>
            <w:vAlign w:val="center"/>
          </w:tcPr>
          <w:p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42" w:type="dxa"/>
            <w:gridSpan w:val="2"/>
            <w:noWrap w:val="0"/>
            <w:vAlign w:val="center"/>
          </w:tcPr>
          <w:p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004" w:type="dxa"/>
            <w:gridSpan w:val="4"/>
            <w:noWrap w:val="0"/>
            <w:vAlign w:val="center"/>
          </w:tcPr>
          <w:p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1249" w:hRule="atLeast"/>
          <w:jc w:val="center"/>
        </w:trPr>
        <w:tc>
          <w:tcPr>
            <w:tcW w:w="9057" w:type="dxa"/>
            <w:gridSpan w:val="10"/>
            <w:noWrap w:val="0"/>
            <w:vAlign w:val="center"/>
          </w:tcPr>
          <w:p>
            <w:pPr>
              <w:overflowPunct w:val="0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本人承诺：以上信息真实可靠，本人符合并服从本次招聘《公告》的规定，否则责任自负。</w:t>
            </w:r>
          </w:p>
          <w:p>
            <w:pPr>
              <w:overflowPunct w:val="0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overflowPunct w:val="0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考生签名：</w:t>
            </w:r>
          </w:p>
          <w:p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                                年　　月　　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80" w:hRule="atLeast"/>
          <w:jc w:val="center"/>
        </w:trPr>
        <w:tc>
          <w:tcPr>
            <w:tcW w:w="3960" w:type="dxa"/>
            <w:gridSpan w:val="5"/>
            <w:noWrap w:val="0"/>
            <w:vAlign w:val="center"/>
          </w:tcPr>
          <w:p>
            <w:pPr>
              <w:overflowPunct w:val="0"/>
              <w:spacing w:line="400" w:lineRule="exact"/>
              <w:ind w:firstLine="210" w:firstLineChars="100"/>
              <w:jc w:val="left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初审意见：</w:t>
            </w:r>
          </w:p>
          <w:p>
            <w:pPr>
              <w:overflowPunct w:val="0"/>
              <w:spacing w:line="40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审核人：</w:t>
            </w:r>
          </w:p>
          <w:p>
            <w:pPr>
              <w:overflowPunct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      年   月   日</w:t>
            </w:r>
          </w:p>
        </w:tc>
        <w:tc>
          <w:tcPr>
            <w:tcW w:w="5097" w:type="dxa"/>
            <w:gridSpan w:val="5"/>
            <w:noWrap w:val="0"/>
            <w:vAlign w:val="center"/>
          </w:tcPr>
          <w:p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身份证复印件粘贴处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47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备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注</w:t>
            </w:r>
          </w:p>
        </w:tc>
        <w:tc>
          <w:tcPr>
            <w:tcW w:w="8087" w:type="dxa"/>
            <w:gridSpan w:val="9"/>
            <w:noWrap w:val="0"/>
            <w:vAlign w:val="center"/>
          </w:tcPr>
          <w:p>
            <w:pPr>
              <w:overflowPunct w:val="0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</w:tr>
    </w:tbl>
    <w:p>
      <w:pPr>
        <w:widowControl/>
        <w:spacing w:line="40" w:lineRule="exact"/>
        <w:rPr>
          <w:rFonts w:hint="eastAsia" w:ascii="黑体" w:hAnsi="宋体" w:eastAsia="黑体" w:cs="宋体"/>
          <w:bCs/>
          <w:kern w:val="0"/>
          <w:sz w:val="32"/>
          <w:szCs w:val="32"/>
        </w:rPr>
      </w:pPr>
    </w:p>
    <w:p>
      <w:pPr>
        <w:widowControl/>
        <w:spacing w:line="40" w:lineRule="exact"/>
        <w:rPr>
          <w:rFonts w:hint="eastAsia" w:ascii="黑体" w:hAnsi="宋体" w:eastAsia="黑体" w:cs="宋体"/>
          <w:bCs/>
          <w:kern w:val="0"/>
          <w:sz w:val="32"/>
          <w:szCs w:val="32"/>
        </w:rPr>
      </w:pPr>
    </w:p>
    <w:p>
      <w:pPr>
        <w:widowControl/>
        <w:spacing w:line="40" w:lineRule="exact"/>
        <w:rPr>
          <w:rFonts w:hint="eastAsia" w:ascii="黑体" w:hAnsi="宋体" w:eastAsia="黑体" w:cs="宋体"/>
          <w:bCs/>
          <w:kern w:val="0"/>
          <w:sz w:val="32"/>
          <w:szCs w:val="32"/>
        </w:rPr>
      </w:pPr>
    </w:p>
    <w:p>
      <w:pPr>
        <w:widowControl/>
        <w:spacing w:line="40" w:lineRule="exact"/>
        <w:rPr>
          <w:rFonts w:hint="eastAsia" w:ascii="黑体" w:hAnsi="宋体" w:eastAsia="黑体" w:cs="宋体"/>
          <w:bCs/>
          <w:kern w:val="0"/>
          <w:sz w:val="32"/>
          <w:szCs w:val="32"/>
        </w:rPr>
      </w:pPr>
    </w:p>
    <w:p>
      <w:pPr>
        <w:widowControl/>
        <w:spacing w:line="40" w:lineRule="exact"/>
        <w:rPr>
          <w:rFonts w:hint="eastAsia" w:ascii="黑体" w:hAnsi="宋体" w:eastAsia="黑体" w:cs="宋体"/>
          <w:bCs/>
          <w:kern w:val="0"/>
          <w:sz w:val="32"/>
          <w:szCs w:val="32"/>
        </w:rPr>
      </w:pPr>
    </w:p>
    <w:p>
      <w:pPr>
        <w:widowControl/>
        <w:spacing w:line="40" w:lineRule="exact"/>
        <w:rPr>
          <w:rFonts w:hint="eastAsia" w:ascii="黑体" w:hAnsi="宋体" w:eastAsia="黑体" w:cs="宋体"/>
          <w:bCs/>
          <w:kern w:val="0"/>
          <w:sz w:val="32"/>
          <w:szCs w:val="32"/>
        </w:rPr>
      </w:pPr>
    </w:p>
    <w:p>
      <w:pPr>
        <w:widowControl/>
        <w:spacing w:line="40" w:lineRule="exact"/>
        <w:rPr>
          <w:rFonts w:hint="eastAsia" w:ascii="黑体" w:hAnsi="宋体" w:eastAsia="黑体" w:cs="宋体"/>
          <w:bCs/>
          <w:kern w:val="0"/>
          <w:sz w:val="32"/>
          <w:szCs w:val="32"/>
        </w:rPr>
      </w:pPr>
    </w:p>
    <w:p>
      <w:pPr>
        <w:widowControl/>
        <w:spacing w:line="40" w:lineRule="exact"/>
        <w:rPr>
          <w:rFonts w:hint="eastAsia" w:ascii="黑体" w:hAnsi="宋体" w:eastAsia="黑体" w:cs="宋体"/>
          <w:bCs/>
          <w:kern w:val="0"/>
          <w:sz w:val="32"/>
          <w:szCs w:val="32"/>
        </w:rPr>
      </w:pPr>
    </w:p>
    <w:p>
      <w:pPr>
        <w:widowControl/>
        <w:spacing w:line="40" w:lineRule="exact"/>
        <w:rPr>
          <w:rFonts w:hint="eastAsia" w:ascii="黑体" w:hAnsi="宋体" w:eastAsia="黑体" w:cs="宋体"/>
          <w:bCs/>
          <w:kern w:val="0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531" w:bottom="1985" w:left="1531" w:header="851" w:footer="1588" w:gutter="0"/>
          <w:cols w:space="720" w:num="1"/>
          <w:docGrid w:type="lines" w:linePitch="312" w:charSpace="0"/>
        </w:sectPr>
      </w:pPr>
    </w:p>
    <w:p>
      <w:pPr>
        <w:widowControl/>
        <w:spacing w:line="40" w:lineRule="exact"/>
        <w:rPr>
          <w:rFonts w:hint="eastAsia" w:ascii="黑体" w:hAnsi="宋体" w:eastAsia="黑体" w:cs="宋体"/>
          <w:bCs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pacing w:line="40" w:lineRule="exact"/>
        <w:rPr>
          <w:rFonts w:hint="eastAsia" w:ascii="黑体" w:hAnsi="宋体" w:eastAsia="黑体" w:cs="宋体"/>
          <w:bCs/>
          <w:kern w:val="0"/>
          <w:sz w:val="32"/>
          <w:szCs w:val="32"/>
        </w:rPr>
      </w:pPr>
    </w:p>
    <w:p>
      <w:pPr>
        <w:widowControl/>
        <w:spacing w:line="40" w:lineRule="exact"/>
        <w:rPr>
          <w:rFonts w:hint="eastAsia" w:ascii="黑体" w:hAnsi="宋体" w:eastAsia="黑体" w:cs="宋体"/>
          <w:bCs/>
          <w:kern w:val="0"/>
          <w:sz w:val="32"/>
          <w:szCs w:val="32"/>
        </w:rPr>
      </w:pPr>
    </w:p>
    <w:p>
      <w:pPr>
        <w:widowControl/>
        <w:spacing w:line="40" w:lineRule="exact"/>
        <w:rPr>
          <w:rFonts w:hint="eastAsia" w:ascii="黑体" w:hAnsi="宋体" w:eastAsia="黑体" w:cs="宋体"/>
          <w:bCs/>
          <w:kern w:val="0"/>
          <w:sz w:val="32"/>
          <w:szCs w:val="32"/>
        </w:rPr>
      </w:pPr>
    </w:p>
    <w:p>
      <w:pPr>
        <w:spacing w:line="53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附件4</w:t>
      </w:r>
    </w:p>
    <w:p>
      <w:pPr>
        <w:spacing w:line="576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招聘单位基本情况</w:t>
      </w:r>
    </w:p>
    <w:tbl>
      <w:tblPr>
        <w:tblStyle w:val="6"/>
        <w:tblW w:w="13735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16"/>
        <w:gridCol w:w="1737"/>
        <w:gridCol w:w="2644"/>
        <w:gridCol w:w="995"/>
        <w:gridCol w:w="2873"/>
        <w:gridCol w:w="4173"/>
        <w:gridCol w:w="897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33" w:hRule="atLeast"/>
          <w:jc w:val="center"/>
        </w:trPr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序号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主管部门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招聘单位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经费形式</w:t>
            </w:r>
          </w:p>
        </w:tc>
        <w:tc>
          <w:tcPr>
            <w:tcW w:w="2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单位地址</w:t>
            </w:r>
          </w:p>
        </w:tc>
        <w:tc>
          <w:tcPr>
            <w:tcW w:w="4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主要职能简介</w:t>
            </w: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33" w:hRule="atLeast"/>
          <w:jc w:val="center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pacing w:val="4"/>
                <w:szCs w:val="21"/>
              </w:rPr>
            </w:pPr>
            <w:r>
              <w:rPr>
                <w:rFonts w:hint="eastAsia" w:ascii="宋体" w:hAnsi="宋体" w:cs="宋体"/>
                <w:spacing w:val="4"/>
                <w:szCs w:val="21"/>
              </w:rPr>
              <w:t>1</w:t>
            </w:r>
          </w:p>
        </w:tc>
        <w:tc>
          <w:tcPr>
            <w:tcW w:w="1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pacing w:val="4"/>
                <w:szCs w:val="21"/>
              </w:rPr>
            </w:pPr>
            <w:r>
              <w:rPr>
                <w:rFonts w:hint="eastAsia" w:ascii="宋体" w:hAnsi="宋体" w:cs="宋体"/>
                <w:spacing w:val="4"/>
                <w:szCs w:val="21"/>
              </w:rPr>
              <w:t>苍溪县教育和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pacing w:val="4"/>
                <w:szCs w:val="21"/>
              </w:rPr>
            </w:pPr>
            <w:r>
              <w:rPr>
                <w:rFonts w:hint="eastAsia" w:ascii="宋体" w:hAnsi="宋体" w:cs="宋体"/>
                <w:spacing w:val="4"/>
                <w:szCs w:val="21"/>
              </w:rPr>
              <w:t>科学技术局</w:t>
            </w:r>
          </w:p>
        </w:tc>
        <w:tc>
          <w:tcPr>
            <w:tcW w:w="2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pacing w:val="4"/>
                <w:szCs w:val="21"/>
              </w:rPr>
            </w:pPr>
            <w:r>
              <w:rPr>
                <w:rFonts w:hint="eastAsia" w:ascii="宋体" w:hAnsi="宋体" w:cs="宋体"/>
                <w:spacing w:val="4"/>
                <w:szCs w:val="21"/>
              </w:rPr>
              <w:t>苍溪县教育和科学技术局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pacing w:val="4"/>
                <w:szCs w:val="21"/>
              </w:rPr>
            </w:pPr>
            <w:r>
              <w:rPr>
                <w:rFonts w:hint="eastAsia" w:ascii="宋体" w:hAnsi="宋体" w:cs="宋体"/>
                <w:spacing w:val="4"/>
                <w:szCs w:val="21"/>
              </w:rPr>
              <w:t>全额拨款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pacing w:val="4"/>
                <w:szCs w:val="21"/>
              </w:rPr>
            </w:pPr>
            <w:r>
              <w:rPr>
                <w:rFonts w:hint="eastAsia" w:ascii="宋体" w:hAnsi="宋体" w:cs="宋体"/>
                <w:spacing w:val="4"/>
                <w:szCs w:val="21"/>
              </w:rPr>
              <w:t>苍溪县陵江镇江南干道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pacing w:val="4"/>
                <w:szCs w:val="21"/>
              </w:rPr>
            </w:pPr>
            <w:r>
              <w:rPr>
                <w:rFonts w:hint="eastAsia" w:ascii="宋体" w:hAnsi="宋体" w:cs="宋体"/>
                <w:spacing w:val="4"/>
                <w:szCs w:val="21"/>
              </w:rPr>
              <w:t>2段110号</w:t>
            </w:r>
          </w:p>
        </w:tc>
        <w:tc>
          <w:tcPr>
            <w:tcW w:w="4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仿宋_GB2312" w:cs="宋体"/>
                <w:spacing w:val="4"/>
                <w:szCs w:val="21"/>
              </w:rPr>
            </w:pPr>
            <w:r>
              <w:rPr>
                <w:rFonts w:hint="eastAsia" w:ascii="仿宋_GB2312" w:eastAsia="仿宋_GB2312"/>
                <w:spacing w:val="-6"/>
                <w:szCs w:val="21"/>
              </w:rPr>
              <w:t>贯彻执行党和国家教育、</w:t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</w:rPr>
              <w:t>科学技术</w:t>
            </w:r>
            <w:r>
              <w:rPr>
                <w:rFonts w:hint="eastAsia" w:ascii="仿宋_GB2312" w:eastAsia="仿宋_GB2312"/>
                <w:spacing w:val="-6"/>
                <w:szCs w:val="21"/>
              </w:rPr>
              <w:t>工作的方针、政策和法律、法规，</w:t>
            </w:r>
            <w:r>
              <w:rPr>
                <w:rFonts w:hint="eastAsia" w:ascii="仿宋_GB2312" w:eastAsia="仿宋_GB2312"/>
                <w:szCs w:val="21"/>
              </w:rPr>
              <w:t>负责本部门教育经费、人事管理工作。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pacing w:val="4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93" w:hRule="atLeast"/>
          <w:jc w:val="center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pacing w:val="4"/>
                <w:szCs w:val="21"/>
              </w:rPr>
            </w:pPr>
            <w:r>
              <w:rPr>
                <w:rFonts w:hint="eastAsia" w:ascii="宋体" w:hAnsi="宋体" w:cs="宋体"/>
                <w:spacing w:val="4"/>
                <w:szCs w:val="21"/>
              </w:rPr>
              <w:t>2</w:t>
            </w:r>
          </w:p>
        </w:tc>
        <w:tc>
          <w:tcPr>
            <w:tcW w:w="1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pacing w:val="4"/>
                <w:szCs w:val="21"/>
              </w:rPr>
            </w:pPr>
          </w:p>
        </w:tc>
        <w:tc>
          <w:tcPr>
            <w:tcW w:w="2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pacing w:val="4"/>
                <w:szCs w:val="21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pacing w:val="4"/>
                <w:szCs w:val="21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pacing w:val="4"/>
                <w:szCs w:val="21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pacing w:val="4"/>
                <w:szCs w:val="21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pacing w:val="4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12" w:hRule="atLeast"/>
          <w:jc w:val="center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pacing w:val="4"/>
                <w:szCs w:val="21"/>
              </w:rPr>
            </w:pPr>
            <w:r>
              <w:rPr>
                <w:rFonts w:hint="eastAsia" w:ascii="宋体" w:hAnsi="宋体" w:cs="宋体"/>
                <w:spacing w:val="4"/>
                <w:szCs w:val="21"/>
              </w:rPr>
              <w:t>3</w:t>
            </w:r>
          </w:p>
        </w:tc>
        <w:tc>
          <w:tcPr>
            <w:tcW w:w="1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pacing w:val="4"/>
                <w:szCs w:val="21"/>
              </w:rPr>
            </w:pPr>
          </w:p>
        </w:tc>
        <w:tc>
          <w:tcPr>
            <w:tcW w:w="2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pacing w:val="4"/>
                <w:szCs w:val="21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pacing w:val="4"/>
                <w:szCs w:val="21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pacing w:val="4"/>
                <w:szCs w:val="21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pacing w:val="4"/>
                <w:szCs w:val="21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pacing w:val="4"/>
                <w:szCs w:val="21"/>
              </w:rPr>
            </w:pPr>
          </w:p>
        </w:tc>
      </w:tr>
    </w:tbl>
    <w:p>
      <w:pPr>
        <w:spacing w:line="530" w:lineRule="exact"/>
        <w:rPr>
          <w:rFonts w:hint="eastAsia" w:ascii="黑体" w:eastAsia="黑体"/>
          <w:sz w:val="32"/>
          <w:szCs w:val="32"/>
        </w:rPr>
      </w:pPr>
    </w:p>
    <w:p>
      <w:pPr>
        <w:spacing w:line="530" w:lineRule="exact"/>
        <w:rPr>
          <w:rFonts w:hint="eastAsia" w:ascii="黑体" w:eastAsia="黑体"/>
          <w:sz w:val="32"/>
          <w:szCs w:val="32"/>
        </w:rPr>
      </w:pPr>
    </w:p>
    <w:p>
      <w:pPr>
        <w:spacing w:line="530" w:lineRule="exact"/>
        <w:rPr>
          <w:rFonts w:hint="eastAsia" w:ascii="黑体" w:eastAsia="黑体"/>
          <w:sz w:val="32"/>
          <w:szCs w:val="32"/>
        </w:rPr>
      </w:pPr>
    </w:p>
    <w:p>
      <w:pPr>
        <w:spacing w:line="530" w:lineRule="exact"/>
        <w:rPr>
          <w:rFonts w:hint="eastAsia" w:ascii="黑体" w:eastAsia="黑体"/>
          <w:sz w:val="32"/>
          <w:szCs w:val="32"/>
        </w:rPr>
      </w:pPr>
    </w:p>
    <w:p>
      <w:pPr>
        <w:spacing w:line="530" w:lineRule="exact"/>
        <w:rPr>
          <w:rFonts w:hint="eastAsia" w:ascii="黑体" w:eastAsia="黑体"/>
          <w:sz w:val="32"/>
          <w:szCs w:val="32"/>
        </w:rPr>
      </w:pPr>
    </w:p>
    <w:p>
      <w:pPr>
        <w:spacing w:line="53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附件5</w:t>
      </w:r>
    </w:p>
    <w:p>
      <w:pPr>
        <w:spacing w:line="576" w:lineRule="exact"/>
        <w:jc w:val="center"/>
        <w:rPr>
          <w:rFonts w:ascii="方正小标宋简体" w:eastAsia="方正小标宋简体"/>
          <w:bCs/>
          <w:w w:val="90"/>
          <w:sz w:val="44"/>
          <w:szCs w:val="44"/>
        </w:rPr>
      </w:pPr>
      <w:r>
        <w:rPr>
          <w:rFonts w:hint="eastAsia" w:ascii="方正小标宋简体" w:eastAsia="方正小标宋简体"/>
          <w:bCs/>
          <w:w w:val="90"/>
          <w:sz w:val="44"/>
          <w:szCs w:val="44"/>
        </w:rPr>
        <w:t>苍溪县2020年下半年公开考核招聘事业单位工作人员岗位条件一览表</w:t>
      </w:r>
    </w:p>
    <w:tbl>
      <w:tblPr>
        <w:tblStyle w:val="6"/>
        <w:tblW w:w="13604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33"/>
        <w:gridCol w:w="882"/>
        <w:gridCol w:w="976"/>
        <w:gridCol w:w="1484"/>
        <w:gridCol w:w="459"/>
        <w:gridCol w:w="540"/>
        <w:gridCol w:w="1158"/>
        <w:gridCol w:w="586"/>
        <w:gridCol w:w="1401"/>
        <w:gridCol w:w="1079"/>
        <w:gridCol w:w="979"/>
        <w:gridCol w:w="2512"/>
        <w:gridCol w:w="575"/>
        <w:gridCol w:w="540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blHeader/>
          <w:jc w:val="center"/>
        </w:trPr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序号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主管部门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招聘单位</w:t>
            </w: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招聘岗位</w:t>
            </w: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岗位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编码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招聘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人数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学历</w:t>
            </w:r>
          </w:p>
        </w:tc>
        <w:tc>
          <w:tcPr>
            <w:tcW w:w="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学位</w:t>
            </w: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专业</w:t>
            </w: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黑体" w:hAnsi="宋体" w:eastAsia="黑体"/>
                <w:w w:val="9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w w:val="90"/>
                <w:sz w:val="20"/>
                <w:szCs w:val="20"/>
              </w:rPr>
              <w:t>专业技术职务任职资格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执（职）业资格</w:t>
            </w:r>
          </w:p>
        </w:tc>
        <w:tc>
          <w:tcPr>
            <w:tcW w:w="2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年龄</w:t>
            </w:r>
          </w:p>
        </w:tc>
        <w:tc>
          <w:tcPr>
            <w:tcW w:w="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其它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要求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04" w:hRule="atLeast"/>
          <w:jc w:val="center"/>
        </w:trPr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4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苍溪县教科局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4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四川省苍溪县职业高级中学校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4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广播电视学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本科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及以上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广播电视学、网络与新媒体、传播学、编辑出版学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10"/>
                <w:sz w:val="18"/>
                <w:szCs w:val="18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textAlignment w:val="center"/>
              <w:rPr>
                <w:rStyle w:val="13"/>
                <w:color w:val="auto"/>
                <w:lang w:bidi="ar"/>
              </w:rPr>
            </w:pPr>
            <w:r>
              <w:rPr>
                <w:rStyle w:val="13"/>
                <w:color w:val="auto"/>
                <w:lang w:bidi="ar"/>
              </w:rPr>
              <w:t>本科毕业生：</w:t>
            </w:r>
          </w:p>
          <w:p>
            <w:pPr>
              <w:widowControl/>
              <w:adjustRightInd w:val="0"/>
              <w:snapToGrid w:val="0"/>
              <w:spacing w:line="0" w:lineRule="atLeast"/>
              <w:jc w:val="left"/>
              <w:textAlignment w:val="center"/>
              <w:rPr>
                <w:rStyle w:val="13"/>
                <w:color w:val="auto"/>
                <w:lang w:bidi="ar"/>
              </w:rPr>
            </w:pPr>
            <w:r>
              <w:rPr>
                <w:rStyle w:val="13"/>
                <w:color w:val="auto"/>
                <w:lang w:bidi="ar"/>
              </w:rPr>
              <w:t>1990年</w:t>
            </w:r>
            <w:r>
              <w:rPr>
                <w:rStyle w:val="14"/>
                <w:rFonts w:hint="eastAsia" w:ascii="宋体" w:hAnsi="宋体" w:cs="宋体"/>
                <w:color w:val="auto"/>
                <w:lang w:bidi="ar"/>
              </w:rPr>
              <w:t>12月31日</w:t>
            </w:r>
            <w:r>
              <w:rPr>
                <w:rStyle w:val="13"/>
                <w:color w:val="auto"/>
                <w:lang w:bidi="ar"/>
              </w:rPr>
              <w:t>及以后出生；</w:t>
            </w:r>
          </w:p>
          <w:p>
            <w:pPr>
              <w:widowControl/>
              <w:adjustRightInd w:val="0"/>
              <w:snapToGrid w:val="0"/>
              <w:spacing w:line="0" w:lineRule="atLeast"/>
              <w:jc w:val="left"/>
              <w:textAlignment w:val="center"/>
              <w:rPr>
                <w:rStyle w:val="13"/>
                <w:color w:val="auto"/>
                <w:lang w:bidi="ar"/>
              </w:rPr>
            </w:pPr>
            <w:r>
              <w:rPr>
                <w:rStyle w:val="13"/>
                <w:color w:val="auto"/>
                <w:lang w:bidi="ar"/>
              </w:rPr>
              <w:t>研究生：</w:t>
            </w:r>
          </w:p>
          <w:p>
            <w:pPr>
              <w:widowControl/>
              <w:adjustRightInd w:val="0"/>
              <w:snapToGrid w:val="0"/>
              <w:spacing w:line="0" w:lineRule="atLeast"/>
              <w:jc w:val="left"/>
              <w:textAlignment w:val="center"/>
              <w:rPr>
                <w:rStyle w:val="13"/>
                <w:color w:val="auto"/>
                <w:lang w:bidi="ar"/>
              </w:rPr>
            </w:pPr>
            <w:r>
              <w:rPr>
                <w:rStyle w:val="13"/>
                <w:color w:val="auto"/>
                <w:lang w:bidi="ar"/>
              </w:rPr>
              <w:t>1988年</w:t>
            </w:r>
            <w:r>
              <w:rPr>
                <w:rStyle w:val="14"/>
                <w:rFonts w:hint="eastAsia" w:ascii="宋体" w:hAnsi="宋体" w:cs="宋体"/>
                <w:color w:val="auto"/>
                <w:lang w:bidi="ar"/>
              </w:rPr>
              <w:t>12月31日</w:t>
            </w:r>
            <w:r>
              <w:rPr>
                <w:rStyle w:val="13"/>
                <w:color w:val="auto"/>
                <w:lang w:bidi="ar"/>
              </w:rPr>
              <w:t>及以后出生。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8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59" w:hRule="atLeast"/>
          <w:jc w:val="center"/>
        </w:trPr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4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苍溪县教科局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4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四川省苍溪县职业高级中学校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4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服装制作与设计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本科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及以上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服装设计与工程、服装与服饰设计、服装制作与生产管理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10"/>
                <w:sz w:val="18"/>
                <w:szCs w:val="18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textAlignment w:val="center"/>
              <w:rPr>
                <w:rStyle w:val="13"/>
                <w:color w:val="auto"/>
                <w:lang w:bidi="ar"/>
              </w:rPr>
            </w:pPr>
            <w:r>
              <w:rPr>
                <w:rStyle w:val="13"/>
                <w:color w:val="auto"/>
                <w:lang w:bidi="ar"/>
              </w:rPr>
              <w:t>本科毕业生：</w:t>
            </w:r>
          </w:p>
          <w:p>
            <w:pPr>
              <w:widowControl/>
              <w:adjustRightInd w:val="0"/>
              <w:snapToGrid w:val="0"/>
              <w:spacing w:line="0" w:lineRule="atLeast"/>
              <w:jc w:val="left"/>
              <w:textAlignment w:val="center"/>
              <w:rPr>
                <w:rStyle w:val="13"/>
                <w:color w:val="auto"/>
                <w:lang w:bidi="ar"/>
              </w:rPr>
            </w:pPr>
            <w:r>
              <w:rPr>
                <w:rStyle w:val="13"/>
                <w:color w:val="auto"/>
                <w:lang w:bidi="ar"/>
              </w:rPr>
              <w:t>1990年</w:t>
            </w:r>
            <w:r>
              <w:rPr>
                <w:rStyle w:val="14"/>
                <w:rFonts w:hint="eastAsia" w:ascii="宋体" w:hAnsi="宋体" w:cs="宋体"/>
                <w:color w:val="auto"/>
                <w:lang w:bidi="ar"/>
              </w:rPr>
              <w:t>12月31日</w:t>
            </w:r>
            <w:r>
              <w:rPr>
                <w:rStyle w:val="13"/>
                <w:color w:val="auto"/>
                <w:lang w:bidi="ar"/>
              </w:rPr>
              <w:t>及以后出生；</w:t>
            </w:r>
          </w:p>
          <w:p>
            <w:pPr>
              <w:widowControl/>
              <w:adjustRightInd w:val="0"/>
              <w:snapToGrid w:val="0"/>
              <w:spacing w:line="0" w:lineRule="atLeast"/>
              <w:jc w:val="left"/>
              <w:textAlignment w:val="center"/>
              <w:rPr>
                <w:rStyle w:val="13"/>
                <w:color w:val="auto"/>
                <w:lang w:bidi="ar"/>
              </w:rPr>
            </w:pPr>
            <w:r>
              <w:rPr>
                <w:rStyle w:val="13"/>
                <w:color w:val="auto"/>
                <w:lang w:bidi="ar"/>
              </w:rPr>
              <w:t>研究生：</w:t>
            </w:r>
          </w:p>
          <w:p>
            <w:pPr>
              <w:widowControl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Style w:val="13"/>
                <w:color w:val="auto"/>
                <w:lang w:bidi="ar"/>
              </w:rPr>
              <w:t>1988年</w:t>
            </w:r>
            <w:r>
              <w:rPr>
                <w:rStyle w:val="14"/>
                <w:rFonts w:hint="eastAsia" w:ascii="宋体" w:hAnsi="宋体" w:cs="宋体"/>
                <w:color w:val="auto"/>
                <w:lang w:bidi="ar"/>
              </w:rPr>
              <w:t>12月31日</w:t>
            </w:r>
            <w:r>
              <w:rPr>
                <w:rStyle w:val="13"/>
                <w:color w:val="auto"/>
                <w:lang w:bidi="ar"/>
              </w:rPr>
              <w:t>及以后出生。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8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3" w:hRule="atLeast"/>
          <w:jc w:val="center"/>
        </w:trPr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4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苍溪县教科局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4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四川省苍溪县职业高级中学校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pacing w:val="4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动物科学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本科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及以上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动物科学、动物医学、畜牧兽医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10"/>
                <w:sz w:val="18"/>
                <w:szCs w:val="18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textAlignment w:val="center"/>
              <w:rPr>
                <w:rStyle w:val="13"/>
                <w:color w:val="auto"/>
                <w:lang w:bidi="ar"/>
              </w:rPr>
            </w:pPr>
            <w:r>
              <w:rPr>
                <w:rStyle w:val="13"/>
                <w:color w:val="auto"/>
                <w:lang w:bidi="ar"/>
              </w:rPr>
              <w:t>本科毕业生：</w:t>
            </w:r>
          </w:p>
          <w:p>
            <w:pPr>
              <w:widowControl/>
              <w:adjustRightInd w:val="0"/>
              <w:snapToGrid w:val="0"/>
              <w:spacing w:line="0" w:lineRule="atLeast"/>
              <w:jc w:val="left"/>
              <w:textAlignment w:val="center"/>
              <w:rPr>
                <w:rStyle w:val="13"/>
                <w:color w:val="auto"/>
                <w:lang w:bidi="ar"/>
              </w:rPr>
            </w:pPr>
            <w:r>
              <w:rPr>
                <w:rStyle w:val="13"/>
                <w:color w:val="auto"/>
                <w:lang w:bidi="ar"/>
              </w:rPr>
              <w:t>1990年</w:t>
            </w:r>
            <w:r>
              <w:rPr>
                <w:rStyle w:val="14"/>
                <w:rFonts w:hint="eastAsia" w:ascii="宋体" w:hAnsi="宋体" w:cs="宋体"/>
                <w:color w:val="auto"/>
                <w:lang w:bidi="ar"/>
              </w:rPr>
              <w:t>12月31日</w:t>
            </w:r>
            <w:r>
              <w:rPr>
                <w:rStyle w:val="13"/>
                <w:color w:val="auto"/>
                <w:lang w:bidi="ar"/>
              </w:rPr>
              <w:t>及以后出生；</w:t>
            </w:r>
          </w:p>
          <w:p>
            <w:pPr>
              <w:widowControl/>
              <w:adjustRightInd w:val="0"/>
              <w:snapToGrid w:val="0"/>
              <w:spacing w:line="0" w:lineRule="atLeast"/>
              <w:jc w:val="left"/>
              <w:textAlignment w:val="center"/>
              <w:rPr>
                <w:rStyle w:val="13"/>
                <w:color w:val="auto"/>
                <w:lang w:bidi="ar"/>
              </w:rPr>
            </w:pPr>
            <w:r>
              <w:rPr>
                <w:rStyle w:val="13"/>
                <w:color w:val="auto"/>
                <w:lang w:bidi="ar"/>
              </w:rPr>
              <w:t>研究生：</w:t>
            </w:r>
          </w:p>
          <w:p>
            <w:pPr>
              <w:widowControl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Style w:val="13"/>
                <w:color w:val="auto"/>
                <w:lang w:bidi="ar"/>
              </w:rPr>
              <w:t>1988年</w:t>
            </w:r>
            <w:r>
              <w:rPr>
                <w:rStyle w:val="14"/>
                <w:rFonts w:hint="eastAsia" w:ascii="宋体" w:hAnsi="宋体" w:cs="宋体"/>
                <w:color w:val="auto"/>
                <w:lang w:bidi="ar"/>
              </w:rPr>
              <w:t>12月31日</w:t>
            </w:r>
            <w:r>
              <w:rPr>
                <w:rStyle w:val="13"/>
                <w:color w:val="auto"/>
                <w:lang w:bidi="ar"/>
              </w:rPr>
              <w:t>及以后出生。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8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58" w:hRule="atLeast"/>
          <w:jc w:val="center"/>
        </w:trPr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4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苍溪县教科局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4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四川省苍溪县职业高级中学校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4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汽车运用与维修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本科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及以上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车辆工程 、能源与动力工程、车辆运用工程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10"/>
                <w:sz w:val="18"/>
                <w:szCs w:val="18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textAlignment w:val="center"/>
              <w:rPr>
                <w:rStyle w:val="13"/>
                <w:color w:val="auto"/>
                <w:lang w:bidi="ar"/>
              </w:rPr>
            </w:pPr>
            <w:r>
              <w:rPr>
                <w:rStyle w:val="13"/>
                <w:color w:val="auto"/>
                <w:lang w:bidi="ar"/>
              </w:rPr>
              <w:t>本科毕业生：</w:t>
            </w:r>
          </w:p>
          <w:p>
            <w:pPr>
              <w:widowControl/>
              <w:adjustRightInd w:val="0"/>
              <w:snapToGrid w:val="0"/>
              <w:spacing w:line="0" w:lineRule="atLeast"/>
              <w:jc w:val="left"/>
              <w:textAlignment w:val="center"/>
              <w:rPr>
                <w:rStyle w:val="13"/>
                <w:color w:val="auto"/>
                <w:lang w:bidi="ar"/>
              </w:rPr>
            </w:pPr>
            <w:r>
              <w:rPr>
                <w:rStyle w:val="13"/>
                <w:color w:val="auto"/>
                <w:lang w:bidi="ar"/>
              </w:rPr>
              <w:t>1990年</w:t>
            </w:r>
            <w:r>
              <w:rPr>
                <w:rStyle w:val="14"/>
                <w:rFonts w:hint="eastAsia" w:ascii="宋体" w:hAnsi="宋体" w:cs="宋体"/>
                <w:color w:val="auto"/>
                <w:lang w:bidi="ar"/>
              </w:rPr>
              <w:t>12月31日</w:t>
            </w:r>
            <w:r>
              <w:rPr>
                <w:rStyle w:val="13"/>
                <w:color w:val="auto"/>
                <w:lang w:bidi="ar"/>
              </w:rPr>
              <w:t>及以后出生；</w:t>
            </w:r>
          </w:p>
          <w:p>
            <w:pPr>
              <w:widowControl/>
              <w:adjustRightInd w:val="0"/>
              <w:snapToGrid w:val="0"/>
              <w:spacing w:line="0" w:lineRule="atLeast"/>
              <w:jc w:val="left"/>
              <w:textAlignment w:val="center"/>
              <w:rPr>
                <w:rStyle w:val="13"/>
                <w:color w:val="auto"/>
                <w:lang w:bidi="ar"/>
              </w:rPr>
            </w:pPr>
            <w:r>
              <w:rPr>
                <w:rStyle w:val="13"/>
                <w:color w:val="auto"/>
                <w:lang w:bidi="ar"/>
              </w:rPr>
              <w:t>研究生：</w:t>
            </w:r>
          </w:p>
          <w:p>
            <w:pPr>
              <w:widowControl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Style w:val="13"/>
                <w:color w:val="auto"/>
                <w:lang w:bidi="ar"/>
              </w:rPr>
              <w:t>1988年</w:t>
            </w:r>
            <w:r>
              <w:rPr>
                <w:rStyle w:val="14"/>
                <w:rFonts w:hint="eastAsia" w:ascii="宋体" w:hAnsi="宋体" w:cs="宋体"/>
                <w:color w:val="auto"/>
                <w:lang w:bidi="ar"/>
              </w:rPr>
              <w:t>12月31日</w:t>
            </w:r>
            <w:r>
              <w:rPr>
                <w:rStyle w:val="13"/>
                <w:color w:val="auto"/>
                <w:lang w:bidi="ar"/>
              </w:rPr>
              <w:t>及以后出生。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8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24" w:hRule="atLeast"/>
          <w:jc w:val="center"/>
        </w:trPr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4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苍溪县教科局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4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四川省苍溪县职业高级中学校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pacing w:val="4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电子技术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本科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及以上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物联网工程、人工智能、电子信息工程、网络工程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10"/>
                <w:sz w:val="18"/>
                <w:szCs w:val="18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textAlignment w:val="center"/>
              <w:rPr>
                <w:rStyle w:val="13"/>
                <w:color w:val="auto"/>
                <w:lang w:bidi="ar"/>
              </w:rPr>
            </w:pPr>
            <w:r>
              <w:rPr>
                <w:rStyle w:val="13"/>
                <w:color w:val="auto"/>
                <w:lang w:bidi="ar"/>
              </w:rPr>
              <w:t>本科毕业生：</w:t>
            </w:r>
          </w:p>
          <w:p>
            <w:pPr>
              <w:widowControl/>
              <w:adjustRightInd w:val="0"/>
              <w:snapToGrid w:val="0"/>
              <w:spacing w:line="0" w:lineRule="atLeast"/>
              <w:jc w:val="left"/>
              <w:textAlignment w:val="center"/>
              <w:rPr>
                <w:rStyle w:val="13"/>
                <w:color w:val="auto"/>
                <w:lang w:bidi="ar"/>
              </w:rPr>
            </w:pPr>
            <w:r>
              <w:rPr>
                <w:rStyle w:val="13"/>
                <w:color w:val="auto"/>
                <w:lang w:bidi="ar"/>
              </w:rPr>
              <w:t>1990年</w:t>
            </w:r>
            <w:r>
              <w:rPr>
                <w:rStyle w:val="14"/>
                <w:rFonts w:hint="eastAsia" w:ascii="宋体" w:hAnsi="宋体" w:cs="宋体"/>
                <w:color w:val="auto"/>
                <w:lang w:bidi="ar"/>
              </w:rPr>
              <w:t>12月31日</w:t>
            </w:r>
            <w:r>
              <w:rPr>
                <w:rStyle w:val="13"/>
                <w:color w:val="auto"/>
                <w:lang w:bidi="ar"/>
              </w:rPr>
              <w:t>及以后出生；</w:t>
            </w:r>
          </w:p>
          <w:p>
            <w:pPr>
              <w:widowControl/>
              <w:adjustRightInd w:val="0"/>
              <w:snapToGrid w:val="0"/>
              <w:spacing w:line="0" w:lineRule="atLeast"/>
              <w:jc w:val="left"/>
              <w:textAlignment w:val="center"/>
              <w:rPr>
                <w:rStyle w:val="13"/>
                <w:color w:val="auto"/>
                <w:lang w:bidi="ar"/>
              </w:rPr>
            </w:pPr>
            <w:r>
              <w:rPr>
                <w:rStyle w:val="13"/>
                <w:color w:val="auto"/>
                <w:lang w:bidi="ar"/>
              </w:rPr>
              <w:t>研究生：</w:t>
            </w:r>
          </w:p>
          <w:p>
            <w:pPr>
              <w:widowControl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Style w:val="13"/>
                <w:color w:val="auto"/>
                <w:lang w:bidi="ar"/>
              </w:rPr>
              <w:t>1988年</w:t>
            </w:r>
            <w:r>
              <w:rPr>
                <w:rStyle w:val="14"/>
                <w:rFonts w:hint="eastAsia" w:ascii="宋体" w:hAnsi="宋体" w:cs="宋体"/>
                <w:color w:val="auto"/>
                <w:lang w:bidi="ar"/>
              </w:rPr>
              <w:t>12月31日</w:t>
            </w:r>
            <w:r>
              <w:rPr>
                <w:rStyle w:val="13"/>
                <w:color w:val="auto"/>
                <w:lang w:bidi="ar"/>
              </w:rPr>
              <w:t>及以后出生。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8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49" w:hRule="atLeast"/>
          <w:jc w:val="center"/>
        </w:trPr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4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苍溪县教科局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4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四川省苍溪县职业高级中学校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4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会计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本科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及以上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Style w:val="13"/>
                <w:color w:val="auto"/>
                <w:lang w:bidi="ar"/>
              </w:rPr>
              <w:t>会计</w:t>
            </w:r>
            <w:r>
              <w:rPr>
                <w:rStyle w:val="14"/>
                <w:rFonts w:hint="eastAsia" w:ascii="宋体" w:hAnsi="宋体" w:cs="宋体"/>
                <w:color w:val="auto"/>
                <w:lang w:bidi="ar"/>
              </w:rPr>
              <w:t>/</w:t>
            </w:r>
            <w:r>
              <w:rPr>
                <w:rStyle w:val="13"/>
                <w:color w:val="auto"/>
                <w:lang w:bidi="ar"/>
              </w:rPr>
              <w:t>会计学</w:t>
            </w:r>
            <w:r>
              <w:rPr>
                <w:rStyle w:val="14"/>
                <w:rFonts w:hint="eastAsia" w:ascii="宋体" w:hAnsi="宋体" w:cs="宋体"/>
                <w:color w:val="auto"/>
                <w:lang w:bidi="ar"/>
              </w:rPr>
              <w:t>/</w:t>
            </w:r>
            <w:r>
              <w:rPr>
                <w:rStyle w:val="13"/>
                <w:color w:val="auto"/>
                <w:lang w:bidi="ar"/>
              </w:rPr>
              <w:t>财务管理/审计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10"/>
                <w:sz w:val="18"/>
                <w:szCs w:val="18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textAlignment w:val="center"/>
              <w:rPr>
                <w:rStyle w:val="13"/>
                <w:color w:val="auto"/>
                <w:lang w:bidi="ar"/>
              </w:rPr>
            </w:pPr>
            <w:r>
              <w:rPr>
                <w:rStyle w:val="13"/>
                <w:color w:val="auto"/>
                <w:lang w:bidi="ar"/>
              </w:rPr>
              <w:t>本科毕业生：</w:t>
            </w:r>
          </w:p>
          <w:p>
            <w:pPr>
              <w:widowControl/>
              <w:adjustRightInd w:val="0"/>
              <w:snapToGrid w:val="0"/>
              <w:spacing w:line="0" w:lineRule="atLeast"/>
              <w:jc w:val="left"/>
              <w:textAlignment w:val="center"/>
              <w:rPr>
                <w:rStyle w:val="13"/>
                <w:color w:val="auto"/>
                <w:lang w:bidi="ar"/>
              </w:rPr>
            </w:pPr>
            <w:r>
              <w:rPr>
                <w:rStyle w:val="13"/>
                <w:color w:val="auto"/>
                <w:lang w:bidi="ar"/>
              </w:rPr>
              <w:t>1990年</w:t>
            </w:r>
            <w:r>
              <w:rPr>
                <w:rStyle w:val="14"/>
                <w:rFonts w:hint="eastAsia" w:ascii="宋体" w:hAnsi="宋体" w:cs="宋体"/>
                <w:color w:val="auto"/>
                <w:lang w:bidi="ar"/>
              </w:rPr>
              <w:t>12</w:t>
            </w:r>
            <w:r>
              <w:rPr>
                <w:rStyle w:val="13"/>
                <w:color w:val="auto"/>
                <w:lang w:bidi="ar"/>
              </w:rPr>
              <w:t>月3</w:t>
            </w:r>
            <w:r>
              <w:rPr>
                <w:rStyle w:val="14"/>
                <w:rFonts w:hint="eastAsia" w:ascii="宋体" w:hAnsi="宋体" w:cs="宋体"/>
                <w:color w:val="auto"/>
                <w:lang w:bidi="ar"/>
              </w:rPr>
              <w:t>1</w:t>
            </w:r>
            <w:r>
              <w:rPr>
                <w:rStyle w:val="13"/>
                <w:color w:val="auto"/>
                <w:lang w:bidi="ar"/>
              </w:rPr>
              <w:t>日及以后出生；</w:t>
            </w:r>
          </w:p>
          <w:p>
            <w:pPr>
              <w:widowControl/>
              <w:adjustRightInd w:val="0"/>
              <w:snapToGrid w:val="0"/>
              <w:spacing w:line="0" w:lineRule="atLeast"/>
              <w:jc w:val="left"/>
              <w:textAlignment w:val="center"/>
              <w:rPr>
                <w:rStyle w:val="13"/>
                <w:color w:val="auto"/>
                <w:lang w:bidi="ar"/>
              </w:rPr>
            </w:pPr>
            <w:r>
              <w:rPr>
                <w:rStyle w:val="13"/>
                <w:color w:val="auto"/>
                <w:lang w:bidi="ar"/>
              </w:rPr>
              <w:t>研究生：</w:t>
            </w:r>
          </w:p>
          <w:p>
            <w:pPr>
              <w:widowControl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Style w:val="13"/>
                <w:color w:val="auto"/>
                <w:lang w:bidi="ar"/>
              </w:rPr>
              <w:t>1988年</w:t>
            </w:r>
            <w:r>
              <w:rPr>
                <w:rStyle w:val="14"/>
                <w:rFonts w:hint="eastAsia" w:ascii="宋体" w:hAnsi="宋体" w:cs="宋体"/>
                <w:color w:val="auto"/>
                <w:lang w:bidi="ar"/>
              </w:rPr>
              <w:t>12</w:t>
            </w:r>
            <w:r>
              <w:rPr>
                <w:rStyle w:val="13"/>
                <w:color w:val="auto"/>
                <w:lang w:bidi="ar"/>
              </w:rPr>
              <w:t>月3</w:t>
            </w:r>
            <w:r>
              <w:rPr>
                <w:rStyle w:val="14"/>
                <w:rFonts w:hint="eastAsia" w:ascii="宋体" w:hAnsi="宋体" w:cs="宋体"/>
                <w:color w:val="auto"/>
                <w:lang w:bidi="ar"/>
              </w:rPr>
              <w:t>1</w:t>
            </w:r>
            <w:r>
              <w:rPr>
                <w:rStyle w:val="13"/>
                <w:color w:val="auto"/>
                <w:lang w:bidi="ar"/>
              </w:rPr>
              <w:t>日及以后出生。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8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47" w:hRule="atLeast"/>
          <w:jc w:val="center"/>
        </w:trPr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7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4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苍溪县教科局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4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四川省苍溪县职业高级中学校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语文3个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数学2个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英语3个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心理学1个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研究生（本科为师范类专业）、师范类专业本科毕业生。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相应专业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10"/>
                <w:sz w:val="18"/>
                <w:szCs w:val="18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textAlignment w:val="center"/>
              <w:rPr>
                <w:rStyle w:val="13"/>
                <w:color w:val="auto"/>
                <w:lang w:bidi="ar"/>
              </w:rPr>
            </w:pPr>
            <w:r>
              <w:rPr>
                <w:rStyle w:val="13"/>
                <w:color w:val="auto"/>
                <w:lang w:bidi="ar"/>
              </w:rPr>
              <w:t>本科毕业生：</w:t>
            </w:r>
          </w:p>
          <w:p>
            <w:pPr>
              <w:widowControl/>
              <w:adjustRightInd w:val="0"/>
              <w:snapToGrid w:val="0"/>
              <w:spacing w:line="0" w:lineRule="atLeast"/>
              <w:jc w:val="left"/>
              <w:textAlignment w:val="center"/>
              <w:rPr>
                <w:rStyle w:val="13"/>
                <w:color w:val="auto"/>
                <w:lang w:bidi="ar"/>
              </w:rPr>
            </w:pPr>
            <w:r>
              <w:rPr>
                <w:rStyle w:val="13"/>
                <w:color w:val="auto"/>
                <w:lang w:bidi="ar"/>
              </w:rPr>
              <w:t>1990年</w:t>
            </w:r>
            <w:r>
              <w:rPr>
                <w:rStyle w:val="14"/>
                <w:rFonts w:hint="eastAsia" w:ascii="宋体" w:hAnsi="宋体" w:cs="宋体"/>
                <w:color w:val="auto"/>
                <w:lang w:bidi="ar"/>
              </w:rPr>
              <w:t>12</w:t>
            </w:r>
            <w:r>
              <w:rPr>
                <w:rStyle w:val="13"/>
                <w:color w:val="auto"/>
                <w:lang w:bidi="ar"/>
              </w:rPr>
              <w:t>月3</w:t>
            </w:r>
            <w:r>
              <w:rPr>
                <w:rStyle w:val="14"/>
                <w:rFonts w:hint="eastAsia" w:ascii="宋体" w:hAnsi="宋体" w:cs="宋体"/>
                <w:color w:val="auto"/>
                <w:lang w:bidi="ar"/>
              </w:rPr>
              <w:t>1</w:t>
            </w:r>
            <w:r>
              <w:rPr>
                <w:rStyle w:val="13"/>
                <w:color w:val="auto"/>
                <w:lang w:bidi="ar"/>
              </w:rPr>
              <w:t>日及以后出生；</w:t>
            </w:r>
          </w:p>
          <w:p>
            <w:pPr>
              <w:widowControl/>
              <w:adjustRightInd w:val="0"/>
              <w:snapToGrid w:val="0"/>
              <w:spacing w:line="0" w:lineRule="atLeast"/>
              <w:jc w:val="left"/>
              <w:textAlignment w:val="center"/>
              <w:rPr>
                <w:rStyle w:val="13"/>
                <w:color w:val="auto"/>
                <w:lang w:bidi="ar"/>
              </w:rPr>
            </w:pPr>
            <w:r>
              <w:rPr>
                <w:rStyle w:val="13"/>
                <w:color w:val="auto"/>
                <w:lang w:bidi="ar"/>
              </w:rPr>
              <w:t>研究生：</w:t>
            </w:r>
          </w:p>
          <w:p>
            <w:pPr>
              <w:widowControl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Style w:val="13"/>
                <w:color w:val="auto"/>
                <w:lang w:bidi="ar"/>
              </w:rPr>
              <w:t>1988年</w:t>
            </w:r>
            <w:r>
              <w:rPr>
                <w:rStyle w:val="14"/>
                <w:rFonts w:hint="eastAsia" w:ascii="宋体" w:hAnsi="宋体" w:cs="宋体"/>
                <w:color w:val="auto"/>
                <w:lang w:bidi="ar"/>
              </w:rPr>
              <w:t>12</w:t>
            </w:r>
            <w:r>
              <w:rPr>
                <w:rStyle w:val="13"/>
                <w:color w:val="auto"/>
                <w:lang w:bidi="ar"/>
              </w:rPr>
              <w:t>月3</w:t>
            </w:r>
            <w:r>
              <w:rPr>
                <w:rStyle w:val="14"/>
                <w:rFonts w:hint="eastAsia" w:ascii="宋体" w:hAnsi="宋体" w:cs="宋体"/>
                <w:color w:val="auto"/>
                <w:lang w:bidi="ar"/>
              </w:rPr>
              <w:t>1</w:t>
            </w:r>
            <w:r>
              <w:rPr>
                <w:rStyle w:val="13"/>
                <w:color w:val="auto"/>
                <w:lang w:bidi="ar"/>
              </w:rPr>
              <w:t>日及以后出生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8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32" w:hRule="atLeast"/>
          <w:jc w:val="center"/>
        </w:trPr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4"/>
                <w:sz w:val="18"/>
                <w:szCs w:val="18"/>
              </w:rPr>
              <w:t>苍溪县教育和科学技术局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4"/>
                <w:sz w:val="18"/>
                <w:szCs w:val="18"/>
              </w:rPr>
              <w:t>苍溪中学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语文3个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数学1个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物理1个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化学1个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0" w:lineRule="atLeas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研究生（本科为师范类专业）、师范类专业本科毕业生。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学士及以上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相应专业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10"/>
                <w:sz w:val="18"/>
                <w:szCs w:val="18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textAlignment w:val="center"/>
              <w:rPr>
                <w:rStyle w:val="13"/>
                <w:color w:val="auto"/>
                <w:lang w:bidi="ar"/>
              </w:rPr>
            </w:pPr>
            <w:r>
              <w:rPr>
                <w:rStyle w:val="13"/>
                <w:color w:val="auto"/>
                <w:lang w:bidi="ar"/>
              </w:rPr>
              <w:t>本科毕业生：</w:t>
            </w:r>
          </w:p>
          <w:p>
            <w:pPr>
              <w:widowControl/>
              <w:adjustRightInd w:val="0"/>
              <w:snapToGrid w:val="0"/>
              <w:spacing w:line="0" w:lineRule="atLeast"/>
              <w:jc w:val="left"/>
              <w:textAlignment w:val="center"/>
              <w:rPr>
                <w:rStyle w:val="13"/>
                <w:color w:val="auto"/>
                <w:lang w:bidi="ar"/>
              </w:rPr>
            </w:pPr>
            <w:r>
              <w:rPr>
                <w:rStyle w:val="13"/>
                <w:color w:val="auto"/>
                <w:lang w:bidi="ar"/>
              </w:rPr>
              <w:t>1990年</w:t>
            </w:r>
            <w:r>
              <w:rPr>
                <w:rStyle w:val="14"/>
                <w:rFonts w:hint="eastAsia" w:ascii="宋体" w:hAnsi="宋体" w:cs="宋体"/>
                <w:color w:val="auto"/>
                <w:lang w:bidi="ar"/>
              </w:rPr>
              <w:t>12</w:t>
            </w:r>
            <w:r>
              <w:rPr>
                <w:rStyle w:val="13"/>
                <w:color w:val="auto"/>
                <w:lang w:bidi="ar"/>
              </w:rPr>
              <w:t>月3</w:t>
            </w:r>
            <w:r>
              <w:rPr>
                <w:rStyle w:val="14"/>
                <w:rFonts w:hint="eastAsia" w:ascii="宋体" w:hAnsi="宋体" w:cs="宋体"/>
                <w:color w:val="auto"/>
                <w:lang w:bidi="ar"/>
              </w:rPr>
              <w:t>1</w:t>
            </w:r>
            <w:r>
              <w:rPr>
                <w:rStyle w:val="13"/>
                <w:color w:val="auto"/>
                <w:lang w:bidi="ar"/>
              </w:rPr>
              <w:t>日及以后出生；</w:t>
            </w:r>
          </w:p>
          <w:p>
            <w:pPr>
              <w:widowControl/>
              <w:adjustRightInd w:val="0"/>
              <w:snapToGrid w:val="0"/>
              <w:spacing w:line="0" w:lineRule="atLeast"/>
              <w:jc w:val="left"/>
              <w:textAlignment w:val="center"/>
              <w:rPr>
                <w:rStyle w:val="13"/>
                <w:color w:val="auto"/>
                <w:lang w:bidi="ar"/>
              </w:rPr>
            </w:pPr>
            <w:r>
              <w:rPr>
                <w:rStyle w:val="13"/>
                <w:color w:val="auto"/>
                <w:lang w:bidi="ar"/>
              </w:rPr>
              <w:t>研究生：</w:t>
            </w:r>
          </w:p>
          <w:p>
            <w:pPr>
              <w:widowControl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Style w:val="13"/>
                <w:color w:val="auto"/>
                <w:lang w:bidi="ar"/>
              </w:rPr>
              <w:t>1988年</w:t>
            </w:r>
            <w:r>
              <w:rPr>
                <w:rStyle w:val="14"/>
                <w:rFonts w:hint="eastAsia" w:ascii="宋体" w:hAnsi="宋体" w:cs="宋体"/>
                <w:color w:val="auto"/>
                <w:lang w:bidi="ar"/>
              </w:rPr>
              <w:t>12</w:t>
            </w:r>
            <w:r>
              <w:rPr>
                <w:rStyle w:val="13"/>
                <w:color w:val="auto"/>
                <w:lang w:bidi="ar"/>
              </w:rPr>
              <w:t>月3</w:t>
            </w:r>
            <w:r>
              <w:rPr>
                <w:rStyle w:val="14"/>
                <w:rFonts w:hint="eastAsia" w:ascii="宋体" w:hAnsi="宋体" w:cs="宋体"/>
                <w:color w:val="auto"/>
                <w:lang w:bidi="ar"/>
              </w:rPr>
              <w:t>1</w:t>
            </w:r>
            <w:r>
              <w:rPr>
                <w:rStyle w:val="13"/>
                <w:color w:val="auto"/>
                <w:lang w:bidi="ar"/>
              </w:rPr>
              <w:t>日及以后出生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spacing w:val="-8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27" w:hRule="atLeast"/>
          <w:jc w:val="center"/>
        </w:trPr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9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4"/>
                <w:sz w:val="18"/>
                <w:szCs w:val="18"/>
              </w:rPr>
              <w:t>苍溪县教育和科学技术局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城郊中学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语文1个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数学1个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英语1个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物理1个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化学1个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生物1个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地理1个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7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0" w:lineRule="atLeas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研究生（本科为师范类专业）、师范类专业本科毕业生。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学士及以上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相应专业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10"/>
                <w:sz w:val="18"/>
                <w:szCs w:val="18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textAlignment w:val="center"/>
              <w:rPr>
                <w:rStyle w:val="13"/>
                <w:color w:val="auto"/>
                <w:lang w:bidi="ar"/>
              </w:rPr>
            </w:pPr>
            <w:r>
              <w:rPr>
                <w:rStyle w:val="13"/>
                <w:color w:val="auto"/>
                <w:lang w:bidi="ar"/>
              </w:rPr>
              <w:t>本科毕业生：</w:t>
            </w:r>
          </w:p>
          <w:p>
            <w:pPr>
              <w:widowControl/>
              <w:adjustRightInd w:val="0"/>
              <w:snapToGrid w:val="0"/>
              <w:spacing w:line="0" w:lineRule="atLeast"/>
              <w:jc w:val="left"/>
              <w:textAlignment w:val="center"/>
              <w:rPr>
                <w:rStyle w:val="13"/>
                <w:color w:val="auto"/>
                <w:lang w:bidi="ar"/>
              </w:rPr>
            </w:pPr>
            <w:r>
              <w:rPr>
                <w:rStyle w:val="13"/>
                <w:color w:val="auto"/>
                <w:lang w:bidi="ar"/>
              </w:rPr>
              <w:t>1990年</w:t>
            </w:r>
            <w:r>
              <w:rPr>
                <w:rStyle w:val="14"/>
                <w:rFonts w:hint="eastAsia" w:ascii="宋体" w:hAnsi="宋体" w:cs="宋体"/>
                <w:color w:val="auto"/>
                <w:lang w:bidi="ar"/>
              </w:rPr>
              <w:t>12</w:t>
            </w:r>
            <w:r>
              <w:rPr>
                <w:rStyle w:val="13"/>
                <w:color w:val="auto"/>
                <w:lang w:bidi="ar"/>
              </w:rPr>
              <w:t>月3</w:t>
            </w:r>
            <w:r>
              <w:rPr>
                <w:rStyle w:val="14"/>
                <w:rFonts w:hint="eastAsia" w:ascii="宋体" w:hAnsi="宋体" w:cs="宋体"/>
                <w:color w:val="auto"/>
                <w:lang w:bidi="ar"/>
              </w:rPr>
              <w:t>1</w:t>
            </w:r>
            <w:r>
              <w:rPr>
                <w:rStyle w:val="13"/>
                <w:color w:val="auto"/>
                <w:lang w:bidi="ar"/>
              </w:rPr>
              <w:t>日及以后出生；</w:t>
            </w:r>
          </w:p>
          <w:p>
            <w:pPr>
              <w:widowControl/>
              <w:adjustRightInd w:val="0"/>
              <w:snapToGrid w:val="0"/>
              <w:spacing w:line="0" w:lineRule="atLeast"/>
              <w:jc w:val="left"/>
              <w:textAlignment w:val="center"/>
              <w:rPr>
                <w:rStyle w:val="13"/>
                <w:color w:val="auto"/>
                <w:lang w:bidi="ar"/>
              </w:rPr>
            </w:pPr>
            <w:r>
              <w:rPr>
                <w:rStyle w:val="13"/>
                <w:color w:val="auto"/>
                <w:lang w:bidi="ar"/>
              </w:rPr>
              <w:t>研究生：</w:t>
            </w:r>
          </w:p>
          <w:p>
            <w:pPr>
              <w:widowControl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Style w:val="13"/>
                <w:color w:val="auto"/>
                <w:lang w:bidi="ar"/>
              </w:rPr>
              <w:t>1988年</w:t>
            </w:r>
            <w:r>
              <w:rPr>
                <w:rStyle w:val="14"/>
                <w:rFonts w:hint="eastAsia" w:ascii="宋体" w:hAnsi="宋体" w:cs="宋体"/>
                <w:color w:val="auto"/>
                <w:lang w:bidi="ar"/>
              </w:rPr>
              <w:t>12</w:t>
            </w:r>
            <w:r>
              <w:rPr>
                <w:rStyle w:val="13"/>
                <w:color w:val="auto"/>
                <w:lang w:bidi="ar"/>
              </w:rPr>
              <w:t>月3</w:t>
            </w:r>
            <w:r>
              <w:rPr>
                <w:rStyle w:val="14"/>
                <w:rFonts w:hint="eastAsia" w:ascii="宋体" w:hAnsi="宋体" w:cs="宋体"/>
                <w:color w:val="auto"/>
                <w:lang w:bidi="ar"/>
              </w:rPr>
              <w:t>1</w:t>
            </w:r>
            <w:r>
              <w:rPr>
                <w:rStyle w:val="13"/>
                <w:color w:val="auto"/>
                <w:lang w:bidi="ar"/>
              </w:rPr>
              <w:t>日及以后出生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spacing w:val="-8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4"/>
                <w:sz w:val="18"/>
                <w:szCs w:val="18"/>
              </w:rPr>
              <w:t>苍溪县教育和科学技术局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实验中学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语文2个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数学1个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英语1个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物理1个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化学1个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政治1个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7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0" w:lineRule="atLeas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研究生（本科为师范类专业）、师范类专业本科毕业生。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学士及以上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相应专业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10"/>
                <w:sz w:val="18"/>
                <w:szCs w:val="18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textAlignment w:val="center"/>
              <w:rPr>
                <w:rStyle w:val="13"/>
                <w:color w:val="auto"/>
                <w:lang w:bidi="ar"/>
              </w:rPr>
            </w:pPr>
            <w:r>
              <w:rPr>
                <w:rStyle w:val="13"/>
                <w:color w:val="auto"/>
                <w:lang w:bidi="ar"/>
              </w:rPr>
              <w:t>本科毕业生：</w:t>
            </w:r>
          </w:p>
          <w:p>
            <w:pPr>
              <w:widowControl/>
              <w:adjustRightInd w:val="0"/>
              <w:snapToGrid w:val="0"/>
              <w:spacing w:line="0" w:lineRule="atLeast"/>
              <w:jc w:val="left"/>
              <w:textAlignment w:val="center"/>
              <w:rPr>
                <w:rStyle w:val="13"/>
                <w:color w:val="auto"/>
                <w:lang w:bidi="ar"/>
              </w:rPr>
            </w:pPr>
            <w:r>
              <w:rPr>
                <w:rStyle w:val="13"/>
                <w:color w:val="auto"/>
                <w:lang w:bidi="ar"/>
              </w:rPr>
              <w:t>1990年</w:t>
            </w:r>
            <w:r>
              <w:rPr>
                <w:rStyle w:val="14"/>
                <w:rFonts w:hint="eastAsia" w:ascii="宋体" w:hAnsi="宋体" w:cs="宋体"/>
                <w:color w:val="auto"/>
                <w:lang w:bidi="ar"/>
              </w:rPr>
              <w:t>12</w:t>
            </w:r>
            <w:r>
              <w:rPr>
                <w:rStyle w:val="13"/>
                <w:color w:val="auto"/>
                <w:lang w:bidi="ar"/>
              </w:rPr>
              <w:t>月3</w:t>
            </w:r>
            <w:r>
              <w:rPr>
                <w:rStyle w:val="14"/>
                <w:rFonts w:hint="eastAsia" w:ascii="宋体" w:hAnsi="宋体" w:cs="宋体"/>
                <w:color w:val="auto"/>
                <w:lang w:bidi="ar"/>
              </w:rPr>
              <w:t>1</w:t>
            </w:r>
            <w:r>
              <w:rPr>
                <w:rStyle w:val="13"/>
                <w:color w:val="auto"/>
                <w:lang w:bidi="ar"/>
              </w:rPr>
              <w:t>日及以后出生；</w:t>
            </w:r>
          </w:p>
          <w:p>
            <w:pPr>
              <w:widowControl/>
              <w:adjustRightInd w:val="0"/>
              <w:snapToGrid w:val="0"/>
              <w:spacing w:line="0" w:lineRule="atLeast"/>
              <w:jc w:val="left"/>
              <w:textAlignment w:val="center"/>
              <w:rPr>
                <w:rStyle w:val="13"/>
                <w:color w:val="auto"/>
                <w:lang w:bidi="ar"/>
              </w:rPr>
            </w:pPr>
            <w:r>
              <w:rPr>
                <w:rStyle w:val="13"/>
                <w:color w:val="auto"/>
                <w:lang w:bidi="ar"/>
              </w:rPr>
              <w:t>研究生：</w:t>
            </w:r>
          </w:p>
          <w:p>
            <w:pPr>
              <w:widowControl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Style w:val="13"/>
                <w:color w:val="auto"/>
                <w:lang w:bidi="ar"/>
              </w:rPr>
              <w:t>1988年</w:t>
            </w:r>
            <w:r>
              <w:rPr>
                <w:rStyle w:val="14"/>
                <w:rFonts w:hint="eastAsia" w:ascii="宋体" w:hAnsi="宋体" w:cs="宋体"/>
                <w:color w:val="auto"/>
                <w:lang w:bidi="ar"/>
              </w:rPr>
              <w:t>12</w:t>
            </w:r>
            <w:r>
              <w:rPr>
                <w:rStyle w:val="13"/>
                <w:color w:val="auto"/>
                <w:lang w:bidi="ar"/>
              </w:rPr>
              <w:t>月3</w:t>
            </w:r>
            <w:r>
              <w:rPr>
                <w:rStyle w:val="14"/>
                <w:rFonts w:hint="eastAsia" w:ascii="宋体" w:hAnsi="宋体" w:cs="宋体"/>
                <w:color w:val="auto"/>
                <w:lang w:bidi="ar"/>
              </w:rPr>
              <w:t>1</w:t>
            </w:r>
            <w:r>
              <w:rPr>
                <w:rStyle w:val="13"/>
                <w:color w:val="auto"/>
                <w:lang w:bidi="ar"/>
              </w:rPr>
              <w:t>日及以后出生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spacing w:val="-8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37" w:hRule="atLeast"/>
          <w:jc w:val="center"/>
        </w:trPr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spacing w:val="4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4"/>
                <w:sz w:val="18"/>
                <w:szCs w:val="18"/>
              </w:rPr>
              <w:t>苍溪县教育和科学技术局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实验中学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音乐1个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0" w:lineRule="atLeas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研究生（本科为师范类专业）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相应专业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10"/>
                <w:sz w:val="18"/>
                <w:szCs w:val="18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textAlignment w:val="center"/>
              <w:rPr>
                <w:rStyle w:val="13"/>
                <w:color w:val="auto"/>
                <w:lang w:bidi="ar"/>
              </w:rPr>
            </w:pPr>
            <w:r>
              <w:rPr>
                <w:rStyle w:val="13"/>
                <w:color w:val="auto"/>
                <w:lang w:bidi="ar"/>
              </w:rPr>
              <w:t>本科毕业生：</w:t>
            </w:r>
          </w:p>
          <w:p>
            <w:pPr>
              <w:widowControl/>
              <w:adjustRightInd w:val="0"/>
              <w:snapToGrid w:val="0"/>
              <w:spacing w:line="0" w:lineRule="atLeast"/>
              <w:jc w:val="left"/>
              <w:textAlignment w:val="center"/>
              <w:rPr>
                <w:rStyle w:val="13"/>
                <w:color w:val="auto"/>
                <w:lang w:bidi="ar"/>
              </w:rPr>
            </w:pPr>
            <w:r>
              <w:rPr>
                <w:rStyle w:val="13"/>
                <w:color w:val="auto"/>
                <w:lang w:bidi="ar"/>
              </w:rPr>
              <w:t>1990年</w:t>
            </w:r>
            <w:r>
              <w:rPr>
                <w:rStyle w:val="14"/>
                <w:rFonts w:hint="eastAsia" w:ascii="宋体" w:hAnsi="宋体" w:cs="宋体"/>
                <w:color w:val="auto"/>
                <w:lang w:bidi="ar"/>
              </w:rPr>
              <w:t>12</w:t>
            </w:r>
            <w:r>
              <w:rPr>
                <w:rStyle w:val="13"/>
                <w:color w:val="auto"/>
                <w:lang w:bidi="ar"/>
              </w:rPr>
              <w:t>月3</w:t>
            </w:r>
            <w:r>
              <w:rPr>
                <w:rStyle w:val="14"/>
                <w:rFonts w:hint="eastAsia" w:ascii="宋体" w:hAnsi="宋体" w:cs="宋体"/>
                <w:color w:val="auto"/>
                <w:lang w:bidi="ar"/>
              </w:rPr>
              <w:t>1</w:t>
            </w:r>
            <w:r>
              <w:rPr>
                <w:rStyle w:val="13"/>
                <w:color w:val="auto"/>
                <w:lang w:bidi="ar"/>
              </w:rPr>
              <w:t>日及以后出生；</w:t>
            </w:r>
          </w:p>
          <w:p>
            <w:pPr>
              <w:widowControl/>
              <w:adjustRightInd w:val="0"/>
              <w:snapToGrid w:val="0"/>
              <w:spacing w:line="0" w:lineRule="atLeast"/>
              <w:jc w:val="left"/>
              <w:textAlignment w:val="center"/>
              <w:rPr>
                <w:rStyle w:val="13"/>
                <w:color w:val="auto"/>
                <w:lang w:bidi="ar"/>
              </w:rPr>
            </w:pPr>
            <w:r>
              <w:rPr>
                <w:rStyle w:val="13"/>
                <w:color w:val="auto"/>
                <w:lang w:bidi="ar"/>
              </w:rPr>
              <w:t>研究生：</w:t>
            </w:r>
          </w:p>
          <w:p>
            <w:pPr>
              <w:widowControl/>
              <w:adjustRightInd w:val="0"/>
              <w:snapToGrid w:val="0"/>
              <w:spacing w:line="0" w:lineRule="atLeast"/>
              <w:jc w:val="left"/>
              <w:textAlignment w:val="center"/>
              <w:rPr>
                <w:rStyle w:val="13"/>
                <w:color w:val="auto"/>
                <w:lang w:bidi="ar"/>
              </w:rPr>
            </w:pPr>
            <w:r>
              <w:rPr>
                <w:rStyle w:val="13"/>
                <w:color w:val="auto"/>
                <w:lang w:bidi="ar"/>
              </w:rPr>
              <w:t>1988年</w:t>
            </w:r>
            <w:r>
              <w:rPr>
                <w:rStyle w:val="14"/>
                <w:rFonts w:hint="eastAsia" w:ascii="宋体" w:hAnsi="宋体" w:cs="宋体"/>
                <w:color w:val="auto"/>
                <w:lang w:bidi="ar"/>
              </w:rPr>
              <w:t>12</w:t>
            </w:r>
            <w:r>
              <w:rPr>
                <w:rStyle w:val="13"/>
                <w:color w:val="auto"/>
                <w:lang w:bidi="ar"/>
              </w:rPr>
              <w:t>月3</w:t>
            </w:r>
            <w:r>
              <w:rPr>
                <w:rStyle w:val="14"/>
                <w:rFonts w:hint="eastAsia" w:ascii="宋体" w:hAnsi="宋体" w:cs="宋体"/>
                <w:color w:val="auto"/>
                <w:lang w:bidi="ar"/>
              </w:rPr>
              <w:t>1</w:t>
            </w:r>
            <w:r>
              <w:rPr>
                <w:rStyle w:val="13"/>
                <w:color w:val="auto"/>
                <w:lang w:bidi="ar"/>
              </w:rPr>
              <w:t>日及以后出生。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spacing w:val="-8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20" w:hRule="atLeast"/>
          <w:jc w:val="center"/>
        </w:trPr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11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spacing w:val="4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4"/>
                <w:sz w:val="18"/>
                <w:szCs w:val="18"/>
              </w:rPr>
              <w:t>苍溪县教育和科学技术局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4"/>
                <w:sz w:val="18"/>
                <w:szCs w:val="18"/>
              </w:rPr>
              <w:t>苍溪县乡镇初中学校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初中语文10个</w:t>
            </w:r>
          </w:p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初中数学10个</w:t>
            </w:r>
          </w:p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初中英语5个</w:t>
            </w:r>
          </w:p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初中物理5个</w:t>
            </w:r>
          </w:p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初中化学3个</w:t>
            </w:r>
          </w:p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道德与法治2个</w:t>
            </w:r>
          </w:p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初中历史2个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37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师范类专业本科及以上毕业生，或具有中级及以上职称的教师。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学士及以上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firstLine="180" w:firstLineChars="100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相应专业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教师具备中级和高级教师任职资格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spacing w:val="-10"/>
                <w:sz w:val="18"/>
                <w:szCs w:val="18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本科毕业生：</w:t>
            </w:r>
          </w:p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1990年12月31日及以后出生；</w:t>
            </w:r>
          </w:p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研究生、具有中级职称的教师：</w:t>
            </w:r>
          </w:p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1988年12月31日及以后出生；</w:t>
            </w:r>
          </w:p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具有高级职称的教师：</w:t>
            </w:r>
          </w:p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1985年12月31日及以后出生。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spacing w:val="-8"/>
                <w:sz w:val="20"/>
                <w:szCs w:val="20"/>
              </w:rPr>
            </w:pP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spacing w:val="-8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07" w:hRule="atLeast"/>
          <w:jc w:val="center"/>
        </w:trPr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12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spacing w:val="4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4"/>
                <w:sz w:val="18"/>
                <w:szCs w:val="18"/>
              </w:rPr>
              <w:t>苍溪县教育和科学技术局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spacing w:val="4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4"/>
                <w:sz w:val="18"/>
                <w:szCs w:val="18"/>
              </w:rPr>
              <w:t>苍溪县乡镇小学校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小学语文15个</w:t>
            </w:r>
          </w:p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小学数学15个</w:t>
            </w:r>
          </w:p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小学英语5个</w:t>
            </w:r>
          </w:p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科学2个</w:t>
            </w:r>
          </w:p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道德与法治3个</w:t>
            </w:r>
          </w:p>
          <w:p>
            <w:pPr>
              <w:adjustRightInd w:val="0"/>
              <w:snapToGrid w:val="0"/>
              <w:spacing w:line="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40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师范类专业专科及以上毕业生，或具有中级及以上职称的教师。</w:t>
            </w:r>
          </w:p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firstLine="180" w:firstLineChars="100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相应专业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教师具备中级和高级教师任职资格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spacing w:val="-10"/>
                <w:sz w:val="18"/>
                <w:szCs w:val="18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专科毕业生：</w:t>
            </w:r>
          </w:p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1992年12月31日及以后出生；</w:t>
            </w:r>
          </w:p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本科毕业生：</w:t>
            </w:r>
          </w:p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1990年12月31日及以后出生；</w:t>
            </w:r>
          </w:p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研究生、具有中级职称的教师：</w:t>
            </w:r>
          </w:p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1988年12月31日及以后出生；</w:t>
            </w:r>
          </w:p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具有高级职称的教师：</w:t>
            </w:r>
          </w:p>
          <w:p>
            <w:pPr>
              <w:adjustRightInd w:val="0"/>
              <w:snapToGrid w:val="0"/>
              <w:spacing w:line="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1985年12月31日及以后出生。</w:t>
            </w:r>
          </w:p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spacing w:val="-8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92" w:hRule="atLeast"/>
          <w:jc w:val="center"/>
        </w:trPr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13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spacing w:val="4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4"/>
                <w:sz w:val="18"/>
                <w:szCs w:val="18"/>
              </w:rPr>
              <w:t>苍溪县教育和科学技术局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spacing w:val="4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4"/>
                <w:sz w:val="18"/>
                <w:szCs w:val="18"/>
              </w:rPr>
              <w:t>苍溪县乡镇义务教育学校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体育5个</w:t>
            </w:r>
          </w:p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音乐5个</w:t>
            </w:r>
          </w:p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美术2个</w:t>
            </w:r>
          </w:p>
          <w:p>
            <w:pPr>
              <w:adjustRightInd w:val="0"/>
              <w:snapToGrid w:val="0"/>
              <w:spacing w:line="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心理学13个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25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专科及以上毕业生；具有中级及以上职称本科毕业的教师。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firstLine="180" w:firstLineChars="100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相应专业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教师具备中级和高级教师任职资格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spacing w:val="-10"/>
                <w:sz w:val="18"/>
                <w:szCs w:val="18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专科毕业生：</w:t>
            </w:r>
          </w:p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1992年12月31日及以后出生；</w:t>
            </w:r>
          </w:p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本科毕业生：</w:t>
            </w:r>
          </w:p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1990年12月31日及以后出生；</w:t>
            </w:r>
          </w:p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研究生、具有中级职称的教师：</w:t>
            </w:r>
          </w:p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1988年12月31日及以后出生；</w:t>
            </w:r>
          </w:p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具有高级职称的教师：</w:t>
            </w:r>
          </w:p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1985年12月31日及以后出生。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spacing w:val="-8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92" w:hRule="atLeast"/>
          <w:jc w:val="center"/>
        </w:trPr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14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spacing w:val="4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4"/>
                <w:sz w:val="18"/>
                <w:szCs w:val="18"/>
              </w:rPr>
              <w:t>苍溪县教育和科学技术局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spacing w:val="4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4"/>
                <w:sz w:val="18"/>
                <w:szCs w:val="18"/>
              </w:rPr>
              <w:t>苍溪县乡镇小学校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学前教育10个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师范类专业专科及以上毕业生；具有中级及以上职称的教师。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firstLine="180" w:firstLineChars="100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相应专业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教师具备中级和高级教师任职资格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spacing w:val="-10"/>
                <w:sz w:val="18"/>
                <w:szCs w:val="18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专科毕业生：</w:t>
            </w:r>
          </w:p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1992年12月31日及以后出生；</w:t>
            </w:r>
          </w:p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本科毕业生：</w:t>
            </w:r>
          </w:p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1990年12月31日及以后出生；</w:t>
            </w:r>
          </w:p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研究生、具有中级职称的教师：</w:t>
            </w:r>
          </w:p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1988年12月31日及以后出生；</w:t>
            </w:r>
          </w:p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具有高级职称的教师：</w:t>
            </w:r>
          </w:p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1985年12月31日及以后出生。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spacing w:val="-8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92" w:hRule="atLeast"/>
          <w:jc w:val="center"/>
        </w:trPr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15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spacing w:val="4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4"/>
                <w:sz w:val="18"/>
                <w:szCs w:val="18"/>
              </w:rPr>
              <w:t>苍溪县教育和科学技术局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cs="宋体"/>
                <w:spacing w:val="4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4"/>
                <w:sz w:val="18"/>
                <w:szCs w:val="18"/>
              </w:rPr>
              <w:t>苍溪县县城学校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校医7个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7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专科及以上毕业生；或具有执业医师、执业助理医师资格的专科及以上毕业的在职医生。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临床医学/预防医学/全科医学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医生具有执业医师、执业助理医师资格。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spacing w:val="-10"/>
                <w:sz w:val="18"/>
                <w:szCs w:val="18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专科毕业生：</w:t>
            </w:r>
          </w:p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1992年12月31日及以后出生；</w:t>
            </w:r>
          </w:p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本科毕业生：</w:t>
            </w:r>
          </w:p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1990年12月31日及以后出生；</w:t>
            </w:r>
          </w:p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具有执业医师、执业助理医师资格的在职医生：</w:t>
            </w:r>
          </w:p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1988年12月31日及以后出生。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spacing w:val="-8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widowControl/>
        <w:spacing w:line="40" w:lineRule="exact"/>
        <w:rPr>
          <w:rFonts w:hint="eastAsia" w:ascii="黑体" w:hAnsi="宋体" w:eastAsia="黑体" w:cs="宋体"/>
          <w:bCs/>
          <w:kern w:val="0"/>
          <w:sz w:val="32"/>
          <w:szCs w:val="32"/>
        </w:rPr>
      </w:pPr>
    </w:p>
    <w:p>
      <w:pPr>
        <w:rPr>
          <w:rFonts w:hint="eastAsia"/>
          <w:lang w:val="en-US" w:eastAsia="zh-CN"/>
        </w:rPr>
      </w:pPr>
    </w:p>
    <w:sectPr>
      <w:headerReference r:id="rId6" w:type="default"/>
      <w:footerReference r:id="rId7" w:type="default"/>
      <w:footerReference r:id="rId8" w:type="even"/>
      <w:pgSz w:w="16838" w:h="11906" w:orient="landscape"/>
      <w:pgMar w:top="1418" w:right="993" w:bottom="991" w:left="993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3" name="文本框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right"/>
                            <w:rPr>
                              <w:rStyle w:val="9"/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9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9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2YFr58oBAACb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  <w:rPr>
                        <w:rStyle w:val="9"/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Style w:val="9"/>
                        <w:sz w:val="28"/>
                        <w:szCs w:val="28"/>
                      </w:rPr>
                      <w:t>－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sz w:val="28"/>
                        <w:szCs w:val="28"/>
                      </w:rPr>
                      <w:t>7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9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4" name="文本框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both"/>
                            <w:rPr>
                              <w:rStyle w:val="9"/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9"/>
                              <w:rFonts w:hint="eastAsia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9"/>
                              <w:rFonts w:hint="eastAsia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qGiv8oBAACb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9TYnjFid+/vnj/OvP+fd3&#10;gj4UqA9QY959wMw0vPMDrs3sB3Rm3oOKNn+REcE4ynu6yCuHRER+tFquVhWGBMbmC+Kzh+chQnov&#10;vSXZaGjE+RVZ+fEjpDF1TsnVnL/TxpQZGvePAzGzh+Xexx6zlYbdMBHa+faEfHocfUMdbjol5oND&#10;ZfOWzEacjd1sHELU+66sUa4H4faQsInSW64wwk6FcWaF3bRfeSke30vWwz+1+Q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QqGiv8oBAACb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both"/>
                      <w:rPr>
                        <w:rStyle w:val="9"/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Style w:val="9"/>
                        <w:rFonts w:hint="eastAsia"/>
                        <w:sz w:val="28"/>
                        <w:szCs w:val="28"/>
                      </w:rPr>
                      <w:t>－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sz w:val="28"/>
                        <w:szCs w:val="28"/>
                      </w:rPr>
                      <w:t>8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9"/>
                        <w:rFonts w:hint="eastAsia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0E6D66"/>
    <w:rsid w:val="0A824764"/>
    <w:rsid w:val="0D180E4E"/>
    <w:rsid w:val="163F776B"/>
    <w:rsid w:val="3B316860"/>
    <w:rsid w:val="3F7211C6"/>
    <w:rsid w:val="455D53A4"/>
    <w:rsid w:val="46660040"/>
    <w:rsid w:val="49117DBE"/>
    <w:rsid w:val="505D6D0E"/>
    <w:rsid w:val="54E05E31"/>
    <w:rsid w:val="622F4944"/>
    <w:rsid w:val="66E466DB"/>
    <w:rsid w:val="721F4872"/>
    <w:rsid w:val="730E6D66"/>
    <w:rsid w:val="7C3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uiPriority w:val="0"/>
    <w:rPr>
      <w:rFonts w:ascii="Times New Roman" w:hAnsi="Times New Roman" w:eastAsia="宋体" w:cs="Times New Roman"/>
    </w:rPr>
  </w:style>
  <w:style w:type="character" w:styleId="10">
    <w:name w:val="FollowedHyperlink"/>
    <w:basedOn w:val="7"/>
    <w:uiPriority w:val="0"/>
    <w:rPr>
      <w:color w:val="333333"/>
      <w:u w:val="none"/>
    </w:rPr>
  </w:style>
  <w:style w:type="character" w:styleId="11">
    <w:name w:val="Hyperlink"/>
    <w:basedOn w:val="7"/>
    <w:uiPriority w:val="0"/>
    <w:rPr>
      <w:color w:val="333333"/>
      <w:u w:val="none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font3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41"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2009-06-30T16:29:00Z</dcterms:created>
  <dc:creator>Administrator</dc:creator>
  <cp:lastModifiedBy>Administrator</cp:lastModifiedBy>
  <dcterms:modified xsi:type="dcterms:W3CDTF">2009-06-30T18:56:26Z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