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附件5</w:t>
      </w:r>
    </w:p>
    <w:p>
      <w:pPr>
        <w:widowControl/>
        <w:spacing w:line="70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44"/>
        </w:rPr>
        <w:t>2020年梁山县事业单位第五批“优才计划”</w:t>
      </w:r>
      <w:bookmarkEnd w:id="0"/>
      <w:r>
        <w:rPr>
          <w:rFonts w:hint="eastAsia" w:ascii="方正小标宋简体" w:eastAsia="方正小标宋简体"/>
          <w:bCs/>
          <w:kern w:val="0"/>
          <w:sz w:val="44"/>
          <w:szCs w:val="44"/>
        </w:rPr>
        <w:t xml:space="preserve">     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73"/>
        <w:gridCol w:w="504"/>
        <w:gridCol w:w="1126"/>
        <w:gridCol w:w="145"/>
        <w:gridCol w:w="803"/>
        <w:gridCol w:w="972"/>
        <w:gridCol w:w="59"/>
        <w:gridCol w:w="419"/>
        <w:gridCol w:w="720"/>
        <w:gridCol w:w="577"/>
        <w:gridCol w:w="863"/>
        <w:gridCol w:w="899"/>
        <w:gridCol w:w="13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32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32"/>
                <w:szCs w:val="21"/>
              </w:rPr>
            </w:pPr>
            <w:r>
              <w:rPr>
                <w:bCs/>
                <w:kern w:val="0"/>
                <w:szCs w:val="21"/>
              </w:rPr>
              <w:t>政治面貌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24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身份证号</w:t>
            </w:r>
          </w:p>
        </w:tc>
        <w:tc>
          <w:tcPr>
            <w:tcW w:w="76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pacing w:val="-10"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报考单位</w:t>
            </w:r>
          </w:p>
        </w:tc>
        <w:tc>
          <w:tcPr>
            <w:tcW w:w="4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1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报考岗位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毕业院校</w:t>
            </w:r>
          </w:p>
        </w:tc>
        <w:tc>
          <w:tcPr>
            <w:tcW w:w="4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1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-32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研究方向</w:t>
            </w:r>
          </w:p>
        </w:tc>
        <w:tc>
          <w:tcPr>
            <w:tcW w:w="4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毕业时间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是否服从调剂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1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是否全日制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10"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宋体"/>
                <w:bCs/>
                <w:spacing w:val="-10"/>
                <w:kern w:val="0"/>
                <w:szCs w:val="21"/>
                <w:lang w:val="en-US" w:eastAsia="zh-CN"/>
              </w:rPr>
            </w:pPr>
            <w:r>
              <w:rPr>
                <w:bCs/>
                <w:spacing w:val="-10"/>
                <w:kern w:val="0"/>
                <w:szCs w:val="21"/>
              </w:rPr>
              <w:t>是否定向或委托培养生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-12"/>
                <w:kern w:val="0"/>
                <w:szCs w:val="21"/>
              </w:rPr>
            </w:pPr>
            <w:r>
              <w:rPr>
                <w:bCs/>
                <w:spacing w:val="-12"/>
                <w:kern w:val="0"/>
                <w:szCs w:val="21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bCs/>
                <w:spacing w:val="-32"/>
                <w:kern w:val="0"/>
                <w:szCs w:val="21"/>
              </w:rPr>
            </w:pPr>
            <w:r>
              <w:rPr>
                <w:bCs/>
                <w:spacing w:val="-12"/>
                <w:kern w:val="0"/>
                <w:szCs w:val="21"/>
              </w:rPr>
              <w:t>及备用电话</w:t>
            </w:r>
          </w:p>
        </w:tc>
        <w:tc>
          <w:tcPr>
            <w:tcW w:w="4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邮箱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学习和工</w:t>
            </w:r>
          </w:p>
          <w:p>
            <w:pPr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作经历</w:t>
            </w:r>
          </w:p>
        </w:tc>
        <w:tc>
          <w:tcPr>
            <w:tcW w:w="88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家庭成员及其主要社会关系</w:t>
            </w:r>
          </w:p>
        </w:tc>
        <w:tc>
          <w:tcPr>
            <w:tcW w:w="88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称谓      姓名       工作单位及职务 </w:t>
            </w:r>
          </w:p>
          <w:p>
            <w:pPr>
              <w:widowControl/>
              <w:spacing w:line="36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本人承诺</w:t>
            </w:r>
          </w:p>
        </w:tc>
        <w:tc>
          <w:tcPr>
            <w:tcW w:w="94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72" w:firstLineChars="196"/>
              <w:jc w:val="left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上述填写内容和提供的证明材料、相关依据真实，符合招聘报考条件。如有不实，弄虚作假，本人自愿放弃聘用资格并承担相应责任。</w:t>
            </w:r>
          </w:p>
          <w:p>
            <w:pPr>
              <w:widowControl/>
              <w:spacing w:line="360" w:lineRule="exact"/>
              <w:jc w:val="center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报考承诺人（签名）：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5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初审意见：</w:t>
            </w:r>
          </w:p>
          <w:p>
            <w:pPr>
              <w:widowControl/>
              <w:spacing w:line="360" w:lineRule="exact"/>
              <w:jc w:val="left"/>
              <w:rPr>
                <w:bCs/>
                <w:spacing w:val="-1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bCs/>
                <w:spacing w:val="-1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审查人签名：                          资格审查部门盖章</w:t>
            </w:r>
          </w:p>
          <w:p>
            <w:pPr>
              <w:widowControl/>
              <w:spacing w:line="360" w:lineRule="exact"/>
              <w:ind w:firstLine="3858" w:firstLineChars="2031"/>
              <w:jc w:val="left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年   月    日</w:t>
            </w:r>
          </w:p>
        </w:tc>
        <w:tc>
          <w:tcPr>
            <w:tcW w:w="5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现场资格审查意见：</w:t>
            </w:r>
          </w:p>
          <w:p>
            <w:pPr>
              <w:widowControl/>
              <w:spacing w:line="360" w:lineRule="exact"/>
              <w:jc w:val="left"/>
              <w:rPr>
                <w:bCs/>
                <w:spacing w:val="-1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bCs/>
                <w:spacing w:val="-1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审查人签名：                         资格审查部门盖章</w:t>
            </w:r>
          </w:p>
          <w:p>
            <w:pPr>
              <w:widowControl/>
              <w:spacing w:line="360" w:lineRule="exact"/>
              <w:ind w:firstLine="3769" w:firstLineChars="1984"/>
              <w:jc w:val="left"/>
              <w:rPr>
                <w:bCs/>
                <w:spacing w:val="-10"/>
                <w:kern w:val="0"/>
                <w:szCs w:val="21"/>
              </w:rPr>
            </w:pPr>
            <w:r>
              <w:rPr>
                <w:bCs/>
                <w:spacing w:val="-10"/>
                <w:kern w:val="0"/>
                <w:szCs w:val="21"/>
              </w:rPr>
              <w:t>年  月   日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left"/>
        <w:rPr>
          <w:rFonts w:eastAsia="方正仿宋简体"/>
          <w:bCs/>
          <w:kern w:val="0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418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C46"/>
    <w:rsid w:val="03DA5B79"/>
    <w:rsid w:val="153F2A50"/>
    <w:rsid w:val="1EC01C46"/>
    <w:rsid w:val="280D2881"/>
    <w:rsid w:val="30B44DC8"/>
    <w:rsid w:val="49AB77AC"/>
    <w:rsid w:val="5CD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time2"/>
    <w:basedOn w:val="6"/>
    <w:uiPriority w:val="0"/>
    <w:rPr>
      <w:color w:val="999999"/>
    </w:rPr>
  </w:style>
  <w:style w:type="character" w:customStyle="1" w:styleId="20">
    <w:name w:val="dot"/>
    <w:basedOn w:val="6"/>
    <w:uiPriority w:val="0"/>
  </w:style>
  <w:style w:type="character" w:customStyle="1" w:styleId="21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time"/>
    <w:basedOn w:val="6"/>
    <w:uiPriority w:val="0"/>
    <w:rPr>
      <w:color w:val="999999"/>
    </w:rPr>
  </w:style>
  <w:style w:type="character" w:customStyle="1" w:styleId="24">
    <w:name w:val="fn-left"/>
    <w:basedOn w:val="6"/>
    <w:uiPriority w:val="0"/>
    <w:rPr>
      <w:bdr w:val="none" w:color="auto" w:sz="0" w:space="0"/>
    </w:rPr>
  </w:style>
  <w:style w:type="character" w:customStyle="1" w:styleId="25">
    <w:name w:val="fn-left2"/>
    <w:basedOn w:val="6"/>
    <w:uiPriority w:val="0"/>
    <w:rPr>
      <w:bdr w:val="none" w:color="auto" w:sz="0" w:space="0"/>
    </w:rPr>
  </w:style>
  <w:style w:type="character" w:customStyle="1" w:styleId="26">
    <w:name w:val="font0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2020-11-12T05:27:00Z</dcterms:created>
  <dc:creator>Administrator</dc:creator>
  <cp:lastModifiedBy>Administrator</cp:lastModifiedBy>
  <dcterms:modified xsi:type="dcterms:W3CDTF">2020-11-12T09:58:58Z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