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仿宋" w:hAnsi="仿宋" w:eastAsia="仿宋"/>
          <w:b/>
          <w:sz w:val="32"/>
          <w:szCs w:val="32"/>
        </w:rPr>
      </w:pPr>
      <w:r>
        <w:rPr>
          <w:rFonts w:hint="eastAsia" w:ascii="仿宋" w:hAnsi="仿宋" w:eastAsia="仿宋"/>
          <w:b/>
          <w:sz w:val="32"/>
          <w:szCs w:val="32"/>
        </w:rPr>
        <w:t>丹阳市2020年公开招聘教师考试新冠肺炎疫情防控</w:t>
      </w:r>
    </w:p>
    <w:p>
      <w:pPr>
        <w:spacing w:line="400" w:lineRule="exact"/>
        <w:jc w:val="center"/>
        <w:rPr>
          <w:rFonts w:hint="eastAsia" w:ascii="仿宋" w:hAnsi="仿宋" w:eastAsia="仿宋"/>
          <w:b/>
          <w:sz w:val="32"/>
          <w:szCs w:val="32"/>
        </w:rPr>
      </w:pPr>
      <w:r>
        <w:rPr>
          <w:rFonts w:hint="eastAsia" w:ascii="仿宋" w:hAnsi="仿宋" w:eastAsia="仿宋"/>
          <w:b/>
          <w:sz w:val="32"/>
          <w:szCs w:val="32"/>
        </w:rPr>
        <w:t>网上告知暨考生承诺书</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考生</w:t>
      </w:r>
      <w:r>
        <w:rPr>
          <w:rFonts w:hint="eastAsia" w:ascii="仿宋" w:hAnsi="仿宋" w:eastAsia="仿宋"/>
          <w:sz w:val="28"/>
          <w:szCs w:val="28"/>
        </w:rPr>
        <w:t>在考试当天</w:t>
      </w:r>
      <w:r>
        <w:rPr>
          <w:rFonts w:ascii="仿宋" w:hAnsi="仿宋" w:eastAsia="仿宋"/>
          <w:sz w:val="28"/>
          <w:szCs w:val="28"/>
        </w:rPr>
        <w:t>进入考点后</w:t>
      </w:r>
      <w:r>
        <w:rPr>
          <w:rFonts w:hint="eastAsia" w:ascii="仿宋" w:hAnsi="仿宋" w:eastAsia="仿宋"/>
          <w:sz w:val="28"/>
          <w:szCs w:val="28"/>
        </w:rPr>
        <w:t>应主动出示“健康码”并</w:t>
      </w:r>
      <w:r>
        <w:rPr>
          <w:rFonts w:ascii="仿宋" w:hAnsi="仿宋" w:eastAsia="仿宋"/>
          <w:sz w:val="28"/>
          <w:szCs w:val="28"/>
        </w:rPr>
        <w:t>配合工作人员接受体温测量、消毒工作及身份核验等程序</w:t>
      </w:r>
      <w:r>
        <w:rPr>
          <w:rFonts w:hint="eastAsia" w:ascii="仿宋" w:hAnsi="仿宋" w:eastAsia="仿宋"/>
          <w:sz w:val="28"/>
          <w:szCs w:val="28"/>
        </w:rPr>
        <w:t>，考生要自备口罩做好个人防护工作。考试期间（笔试和面试），应全程佩戴口罩，除身份确认、面试答题、封闭用餐需摘除口罩以外，应全程佩戴，做好个人防护。</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二、考生参加考试前14天内来自或到过疫情中高风险地区所属城市中的非中高风险区域的考生，需主动报告并出示考前7天内有效的新冠病毒核酸检测为阴性的报告。报名及考试当天“健康码”为绿码且经现场测量体温低于37.3℃，并无干咳等异常症状的，方可报名及进入考点参加考试。</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三、疫情风险等级查询可使用“国务院客户端”微信小程序点击“疫情风险查询”，或在微信小程序中搜索“疫情风险等级查询”，或登陆http://bmfw.www.gov.cn/yqfxdjcx/index.html,选择查询地区即可了解该地的疫情风险等级。</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四、考试期间，应试人员要自觉遵守考试纪律，在考前入场及考后离场等聚集环节，应服从考务工作人员安排有序进行。进出考场时须与他人保持1米以上距离，避免近距离接触交流。</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六、应试人员应认真阅读本须知，凡隐瞒或谎报旅居史、接触史、健康状况等疫情防控重点信息，不配合工作人员进行防疫检测、询问等造成严重后果的，按照疫情防控相关规定严肃处理。</w:t>
      </w:r>
    </w:p>
    <w:p>
      <w:pPr>
        <w:spacing w:line="400" w:lineRule="exact"/>
        <w:jc w:val="left"/>
        <w:rPr>
          <w:rFonts w:hint="eastAsia" w:ascii="仿宋" w:hAnsi="仿宋" w:eastAsia="仿宋"/>
          <w:sz w:val="28"/>
          <w:szCs w:val="28"/>
        </w:rPr>
      </w:pPr>
      <w:r>
        <w:rPr>
          <w:rFonts w:hint="eastAsia" w:ascii="仿宋" w:hAnsi="仿宋" w:eastAsia="仿宋"/>
          <w:sz w:val="28"/>
          <w:szCs w:val="28"/>
        </w:rPr>
        <w:t xml:space="preserve">  </w:t>
      </w:r>
    </w:p>
    <w:p>
      <w:pPr>
        <w:spacing w:line="400" w:lineRule="exact"/>
        <w:ind w:firstLine="560" w:firstLineChars="200"/>
        <w:jc w:val="left"/>
        <w:rPr>
          <w:rFonts w:ascii="仿宋" w:hAnsi="仿宋" w:eastAsia="仿宋"/>
          <w:sz w:val="28"/>
          <w:szCs w:val="28"/>
        </w:rPr>
      </w:pPr>
      <w:r>
        <w:rPr>
          <w:rFonts w:hint="eastAsia" w:ascii="仿宋" w:hAnsi="仿宋" w:eastAsia="仿宋"/>
          <w:sz w:val="28"/>
          <w:szCs w:val="28"/>
        </w:rPr>
        <w:t>“本人已认真阅读：《丹阳市2020年公开招聘教师考试新冠肺炎疫情防控网上告知暨考生承诺书》，知悉告知事项、证明义务和防疫要求。在此郑重承诺：本人填报、提交和现场出示的所有信息（证明）均真实、准确、完整、有效，并保证配合做好疫情防控相关工作。如有违反，本人自愿承担相关责任、接受相应处理。”</w:t>
      </w:r>
      <w:r>
        <w:rPr>
          <w:rFonts w:ascii="仿宋" w:hAnsi="仿宋" w:eastAsia="仿宋"/>
          <w:sz w:val="28"/>
          <w:szCs w:val="28"/>
        </w:rPr>
        <w:t xml:space="preserve"> </w:t>
      </w:r>
    </w:p>
    <w:p>
      <w:pPr>
        <w:spacing w:before="240" w:line="400" w:lineRule="exact"/>
        <w:rPr>
          <w:rFonts w:ascii="仿宋" w:hAnsi="仿宋" w:eastAsia="仿宋"/>
          <w:b/>
          <w:sz w:val="28"/>
          <w:szCs w:val="28"/>
        </w:rPr>
      </w:pPr>
      <w:r>
        <w:rPr>
          <w:rFonts w:hint="eastAsia" w:ascii="仿宋" w:hAnsi="仿宋" w:eastAsia="仿宋"/>
          <w:b/>
          <w:sz w:val="28"/>
          <w:szCs w:val="28"/>
        </w:rPr>
        <w:t>注：本人签署的承诺书于报名当日上交给报名工作人员。</w:t>
      </w:r>
    </w:p>
    <w:p>
      <w:pPr>
        <w:spacing w:line="400" w:lineRule="exact"/>
        <w:rPr>
          <w:rFonts w:ascii="仿宋" w:hAnsi="仿宋" w:eastAsia="仿宋"/>
          <w:sz w:val="28"/>
          <w:szCs w:val="28"/>
        </w:rPr>
      </w:pPr>
      <w:r>
        <w:rPr>
          <w:rFonts w:hint="eastAsia" w:ascii="仿宋" w:hAnsi="仿宋" w:eastAsia="仿宋"/>
          <w:sz w:val="28"/>
          <w:szCs w:val="28"/>
        </w:rPr>
        <w:t>承诺人（签名）：</w:t>
      </w:r>
    </w:p>
    <w:p>
      <w:pPr>
        <w:spacing w:line="400" w:lineRule="exact"/>
        <w:rPr>
          <w:rFonts w:ascii="仿宋" w:hAnsi="仿宋" w:eastAsia="仿宋"/>
          <w:sz w:val="28"/>
          <w:szCs w:val="28"/>
        </w:rPr>
      </w:pPr>
      <w:r>
        <w:rPr>
          <w:rFonts w:hint="eastAsia" w:ascii="仿宋" w:hAnsi="仿宋" w:eastAsia="仿宋"/>
          <w:sz w:val="28"/>
          <w:szCs w:val="28"/>
        </w:rPr>
        <w:t>承诺人公民身份证号码：</w:t>
      </w:r>
    </w:p>
    <w:p>
      <w:pPr>
        <w:spacing w:line="400" w:lineRule="exact"/>
        <w:rPr>
          <w:rFonts w:ascii="仿宋" w:hAnsi="仿宋" w:eastAsia="仿宋"/>
          <w:sz w:val="28"/>
          <w:szCs w:val="28"/>
        </w:rPr>
      </w:pPr>
      <w:r>
        <w:rPr>
          <w:rFonts w:hint="eastAsia" w:ascii="仿宋" w:hAnsi="仿宋" w:eastAsia="仿宋"/>
          <w:sz w:val="28"/>
          <w:szCs w:val="28"/>
        </w:rPr>
        <w:t>承诺时间：2020年    月   日</w:t>
      </w:r>
    </w:p>
    <w:p>
      <w:pPr>
        <w:spacing w:line="400" w:lineRule="exact"/>
        <w:jc w:val="right"/>
        <w:rPr>
          <w:rFonts w:ascii="仿宋" w:hAnsi="仿宋" w:eastAsia="仿宋"/>
          <w:sz w:val="28"/>
          <w:szCs w:val="28"/>
        </w:rPr>
      </w:pPr>
      <w:r>
        <w:rPr>
          <w:rFonts w:hint="eastAsia" w:ascii="仿宋" w:hAnsi="仿宋" w:eastAsia="仿宋"/>
          <w:sz w:val="28"/>
          <w:szCs w:val="28"/>
        </w:rPr>
        <w:t>丹阳市教育局</w:t>
      </w:r>
    </w:p>
    <w:p>
      <w:pPr>
        <w:spacing w:line="400" w:lineRule="exact"/>
        <w:jc w:val="right"/>
        <w:rPr>
          <w:rFonts w:ascii="仿宋" w:hAnsi="仿宋" w:eastAsia="仿宋"/>
          <w:sz w:val="28"/>
          <w:szCs w:val="28"/>
        </w:rPr>
      </w:pPr>
      <w:r>
        <w:rPr>
          <w:rFonts w:hint="eastAsia" w:ascii="仿宋" w:hAnsi="仿宋" w:eastAsia="仿宋"/>
          <w:sz w:val="28"/>
          <w:szCs w:val="28"/>
        </w:rPr>
        <w:t>2020年  月  日</w:t>
      </w:r>
    </w:p>
    <w:p>
      <w:bookmarkStart w:id="0" w:name="_GoBack"/>
      <w:bookmarkEnd w:id="0"/>
    </w:p>
    <w:sectPr>
      <w:footerReference r:id="rId3" w:type="even"/>
      <w:pgSz w:w="11907" w:h="16840"/>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500B8"/>
    <w:rsid w:val="29E500B8"/>
    <w:rsid w:val="75A75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page number"/>
    <w:basedOn w:val="5"/>
    <w:uiPriority w:val="0"/>
  </w:style>
  <w:style w:type="character" w:styleId="7">
    <w:name w:val="FollowedHyperlink"/>
    <w:basedOn w:val="5"/>
    <w:uiPriority w:val="0"/>
    <w:rPr>
      <w:color w:val="000000"/>
      <w:u w:val="none"/>
    </w:rPr>
  </w:style>
  <w:style w:type="character" w:styleId="8">
    <w:name w:val="Hyperlink"/>
    <w:basedOn w:val="5"/>
    <w:uiPriority w:val="0"/>
    <w:rPr>
      <w:color w:val="000000"/>
      <w:u w:val="none"/>
    </w:rPr>
  </w:style>
  <w:style w:type="character" w:customStyle="1" w:styleId="9">
    <w:name w:val="bsharetext"/>
    <w:basedOn w:val="5"/>
    <w:uiPriority w:val="0"/>
  </w:style>
  <w:style w:type="character" w:customStyle="1" w:styleId="10">
    <w:name w:val="on"/>
    <w:basedOn w:val="5"/>
    <w:uiPriority w:val="0"/>
    <w:rPr>
      <w:color w:val="CC0000"/>
      <w:bdr w:val="single" w:color="CC0000" w:sz="2" w:space="0"/>
      <w:shd w:val="clear" w:fill="4A9E2C"/>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2020-11-11T03:02:00Z</dcterms:created>
  <dc:creator>Administrator</dc:creator>
  <cp:lastModifiedBy>Administrator</cp:lastModifiedBy>
  <dcterms:modified xsi:type="dcterms:W3CDTF">2020-11-11T03:35:09Z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