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80" w:lineRule="exact"/>
        <w:jc w:val="left"/>
        <w:rPr>
          <w:rFonts w:hint="eastAsia" w:ascii="黑体" w:hAnsi="黑体" w:eastAsia="黑体" w:cs="黑体"/>
          <w:color w:val="2E2E2E"/>
          <w:kern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附件5 </w:t>
      </w:r>
      <w:r>
        <w:rPr>
          <w:rFonts w:hint="eastAsia" w:ascii="黑体" w:hAnsi="黑体" w:eastAsia="黑体" w:cs="黑体"/>
          <w:color w:val="2E2E2E"/>
          <w:kern w:val="0"/>
          <w:sz w:val="32"/>
          <w:szCs w:val="32"/>
        </w:rPr>
        <w:t xml:space="preserve">            </w:t>
      </w:r>
    </w:p>
    <w:p>
      <w:pPr>
        <w:widowControl/>
        <w:spacing w:after="312" w:afterLines="100" w:line="58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2E2E2E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1054735</wp:posOffset>
                </wp:positionV>
                <wp:extent cx="633730" cy="3695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95pt;margin-top:83.05pt;height:29.1pt;width:49.9pt;z-index:251659264;mso-width-relative:page;mso-height-relative:page;" filled="f" stroked="f" coordsize="21600,21600" o:gfxdata="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h+7k&#10;1wAAAAoBAAAPAAAAAAAAAAEAIAAAACIAAABkcnMvZG93bnJldi54bWxQSwECFAAUAAAACACHTuJA&#10;y2OrR7ABAABb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 w:cs="方正小标宋简体"/>
          <w:color w:val="2E2E2E"/>
          <w:kern w:val="0"/>
          <w:sz w:val="44"/>
          <w:szCs w:val="44"/>
        </w:rPr>
        <w:t>林州市教体系统引进人才岗位和计划表</w:t>
      </w:r>
    </w:p>
    <w:bookmarkEnd w:id="0"/>
    <w:tbl>
      <w:tblPr>
        <w:tblStyle w:val="3"/>
        <w:tblpPr w:leftFromText="180" w:rightFromText="180" w:vertAnchor="page" w:horzAnchor="page" w:tblpX="1409" w:tblpY="3659"/>
        <w:tblOverlap w:val="never"/>
        <w:tblW w:w="14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1013"/>
        <w:gridCol w:w="825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642" w:type="dxa"/>
            <w:noWrap w:val="0"/>
            <w:vAlign w:val="center"/>
            <mc:AlternateContent>
              <mc:Choice Requires="wpsCustomData">
                <wpsCustomData:diagonals>
                  <wpsCustomData:diagonal from="10000" to="26200">
                    <wpsCustomData:border w:val="single" w:color="auto" w:sz="4" w:space="0"/>
                  </wpsCustomData:diagonal>
                  <wpsCustomData:diagonal from="8900" to="33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233045</wp:posOffset>
                      </wp:positionV>
                      <wp:extent cx="633730" cy="3695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73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210" w:firstLineChars="10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数量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9pt;margin-top:18.35pt;height:29.1pt;width:49.9pt;z-index:251658240;mso-width-relative:page;mso-height-relative:page;" filled="f" stroked="f" coordsize="21600,21600" o:gfxdata="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0Hh4PV&#10;AAAACAEAAA8AAAAAAAAAAQAgAAAAIgAAAGRycy9kb3ducmV2LnhtbFBLAQIUABQAAAAIAIdO4kB4&#10;1eGWsQEAAFsDAAAOAAAAAAAAAAEAIAAAACQBAABkcnMvZTJvRG9jLnhtbFBLBQYAAAAABgAGAFkB&#10;AABH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数量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语文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数学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物理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化学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生物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政治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历史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地理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体育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计算机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市场营销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中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中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中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职教中心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  <w:t>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E2E2E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6F77"/>
    <w:rsid w:val="019429DA"/>
    <w:rsid w:val="20086F77"/>
    <w:rsid w:val="4E9B49A9"/>
    <w:rsid w:val="587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2020-11-04T03:44:00Z</dcterms:created>
  <dc:creator>Administrator</dc:creator>
  <cp:lastModifiedBy>Administrator</cp:lastModifiedBy>
  <dcterms:modified xsi:type="dcterms:W3CDTF">2020-11-04T04:11:25Z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